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p w14:paraId="7D9BF0A5" w14:textId="32738720" w:rsidR="0068139E" w:rsidRPr="00237FCC" w:rsidRDefault="0068139E" w:rsidP="0068139E">
      <w:pPr>
        <w:rPr>
          <w:rFonts w:ascii="Times New Roman" w:hAnsi="Times New Roman" w:cs="Times New Roman"/>
        </w:rPr>
      </w:pPr>
      <w:r w:rsidRPr="00237FCC">
        <w:rPr>
          <w:rFonts w:ascii="Times New Roman" w:hAnsi="Times New Roman" w:cs="Times New Roman"/>
        </w:rPr>
        <w:t xml:space="preserve">Death Is Nothing </w:t>
      </w:r>
      <w:proofErr w:type="gramStart"/>
      <w:r w:rsidRPr="00237FCC">
        <w:rPr>
          <w:rFonts w:ascii="Times New Roman" w:hAnsi="Times New Roman" w:cs="Times New Roman"/>
        </w:rPr>
        <w:t>At</w:t>
      </w:r>
      <w:proofErr w:type="gramEnd"/>
      <w:r w:rsidRPr="00237FCC">
        <w:rPr>
          <w:rFonts w:ascii="Times New Roman" w:hAnsi="Times New Roman" w:cs="Times New Roman"/>
        </w:rPr>
        <w:t xml:space="preserve"> All</w:t>
      </w:r>
    </w:p>
    <w:p w14:paraId="626BD2EA" w14:textId="77777777" w:rsidR="0068139E" w:rsidRPr="00237FCC" w:rsidRDefault="0068139E" w:rsidP="0068139E">
      <w:pPr>
        <w:rPr>
          <w:rFonts w:ascii="Times New Roman" w:hAnsi="Times New Roman" w:cs="Times New Roman"/>
          <w:i/>
        </w:rPr>
      </w:pPr>
      <w:r w:rsidRPr="00237FCC">
        <w:rPr>
          <w:rFonts w:ascii="Times New Roman" w:hAnsi="Times New Roman" w:cs="Times New Roman"/>
          <w:i/>
        </w:rPr>
        <w:t>By Henry Scott-Holland</w:t>
      </w:r>
    </w:p>
    <w:p w14:paraId="5D874747" w14:textId="77777777" w:rsidR="0068139E" w:rsidRPr="00237FCC" w:rsidRDefault="0068139E" w:rsidP="0068139E">
      <w:pPr>
        <w:rPr>
          <w:rFonts w:ascii="Times New Roman" w:hAnsi="Times New Roman" w:cs="Times New Roman"/>
        </w:rPr>
      </w:pPr>
      <w:r w:rsidRPr="00237FCC">
        <w:rPr>
          <w:rFonts w:ascii="Times New Roman" w:hAnsi="Times New Roman" w:cs="Times New Roman"/>
        </w:rPr>
        <w:t>Death is nothing at all. </w:t>
      </w:r>
      <w:r w:rsidRPr="00237FCC">
        <w:rPr>
          <w:rFonts w:ascii="Times New Roman" w:hAnsi="Times New Roman" w:cs="Times New Roman"/>
        </w:rPr>
        <w:br/>
        <w:t>It does not count. </w:t>
      </w:r>
      <w:r w:rsidRPr="00237FCC">
        <w:rPr>
          <w:rFonts w:ascii="Times New Roman" w:hAnsi="Times New Roman" w:cs="Times New Roman"/>
        </w:rPr>
        <w:br/>
        <w:t>I have only slipped away into the next room. </w:t>
      </w:r>
      <w:r w:rsidRPr="00237FCC">
        <w:rPr>
          <w:rFonts w:ascii="Times New Roman" w:hAnsi="Times New Roman" w:cs="Times New Roman"/>
        </w:rPr>
        <w:br/>
        <w:t>Nothing has happened. </w:t>
      </w:r>
      <w:r w:rsidRPr="00237FCC">
        <w:rPr>
          <w:rFonts w:ascii="Times New Roman" w:hAnsi="Times New Roman" w:cs="Times New Roman"/>
        </w:rPr>
        <w:br/>
      </w:r>
      <w:r w:rsidRPr="00237FCC">
        <w:rPr>
          <w:rFonts w:ascii="Times New Roman" w:hAnsi="Times New Roman" w:cs="Times New Roman"/>
        </w:rPr>
        <w:br/>
        <w:t>Everything remains exactly as it was. </w:t>
      </w:r>
      <w:r w:rsidRPr="00237FCC">
        <w:rPr>
          <w:rFonts w:ascii="Times New Roman" w:hAnsi="Times New Roman" w:cs="Times New Roman"/>
        </w:rPr>
        <w:br/>
        <w:t>I am I, and you are you, </w:t>
      </w:r>
      <w:r w:rsidRPr="00237FCC">
        <w:rPr>
          <w:rFonts w:ascii="Times New Roman" w:hAnsi="Times New Roman" w:cs="Times New Roman"/>
        </w:rPr>
        <w:br/>
        <w:t>and the old life that we lived so fondly together is untouched, unchanged. </w:t>
      </w:r>
      <w:r w:rsidRPr="00237FCC">
        <w:rPr>
          <w:rFonts w:ascii="Times New Roman" w:hAnsi="Times New Roman" w:cs="Times New Roman"/>
        </w:rPr>
        <w:br/>
        <w:t>Whatever we were to each other, that we are still. </w:t>
      </w:r>
      <w:r w:rsidRPr="00237FCC">
        <w:rPr>
          <w:rFonts w:ascii="Times New Roman" w:hAnsi="Times New Roman" w:cs="Times New Roman"/>
        </w:rPr>
        <w:br/>
      </w:r>
      <w:r w:rsidRPr="00237FCC">
        <w:rPr>
          <w:rFonts w:ascii="Times New Roman" w:hAnsi="Times New Roman" w:cs="Times New Roman"/>
        </w:rPr>
        <w:br/>
        <w:t>Call me by the old familiar name. </w:t>
      </w:r>
      <w:r w:rsidRPr="00237FCC">
        <w:rPr>
          <w:rFonts w:ascii="Times New Roman" w:hAnsi="Times New Roman" w:cs="Times New Roman"/>
        </w:rPr>
        <w:br/>
        <w:t>Speak of me in the easy way which you always used. </w:t>
      </w:r>
      <w:r w:rsidRPr="00237FCC">
        <w:rPr>
          <w:rFonts w:ascii="Times New Roman" w:hAnsi="Times New Roman" w:cs="Times New Roman"/>
        </w:rPr>
        <w:br/>
        <w:t>Put no difference into your tone. </w:t>
      </w:r>
      <w:r w:rsidRPr="00237FCC">
        <w:rPr>
          <w:rFonts w:ascii="Times New Roman" w:hAnsi="Times New Roman" w:cs="Times New Roman"/>
        </w:rPr>
        <w:br/>
        <w:t>Wear no forced air of solemnity or sorrow. </w:t>
      </w:r>
      <w:r w:rsidRPr="00237FCC">
        <w:rPr>
          <w:rFonts w:ascii="Times New Roman" w:hAnsi="Times New Roman" w:cs="Times New Roman"/>
        </w:rPr>
        <w:br/>
      </w:r>
      <w:r w:rsidRPr="00237FCC">
        <w:rPr>
          <w:rFonts w:ascii="Times New Roman" w:hAnsi="Times New Roman" w:cs="Times New Roman"/>
        </w:rPr>
        <w:br/>
        <w:t>Laugh as we always laughed at the little jokes that we enjoyed together.</w:t>
      </w:r>
      <w:r w:rsidRPr="00237FCC">
        <w:rPr>
          <w:rFonts w:ascii="Times New Roman" w:hAnsi="Times New Roman" w:cs="Times New Roman"/>
        </w:rPr>
        <w:br/>
        <w:t>Play, smile, think of me, pray for me. </w:t>
      </w:r>
      <w:r w:rsidRPr="00237FCC">
        <w:rPr>
          <w:rFonts w:ascii="Times New Roman" w:hAnsi="Times New Roman" w:cs="Times New Roman"/>
        </w:rPr>
        <w:br/>
        <w:t>Let my name be ever the household word that it alway</w:t>
      </w:r>
      <w:bookmarkStart w:id="0" w:name="_GoBack"/>
      <w:bookmarkEnd w:id="0"/>
      <w:r w:rsidRPr="00237FCC">
        <w:rPr>
          <w:rFonts w:ascii="Times New Roman" w:hAnsi="Times New Roman" w:cs="Times New Roman"/>
        </w:rPr>
        <w:t>s was. </w:t>
      </w:r>
      <w:r w:rsidRPr="00237FCC">
        <w:rPr>
          <w:rFonts w:ascii="Times New Roman" w:hAnsi="Times New Roman" w:cs="Times New Roman"/>
        </w:rPr>
        <w:br/>
        <w:t>Let it be spoken without an effort, without the ghost of a shadow upon it. </w:t>
      </w:r>
      <w:r w:rsidRPr="00237FCC">
        <w:rPr>
          <w:rFonts w:ascii="Times New Roman" w:hAnsi="Times New Roman" w:cs="Times New Roman"/>
        </w:rPr>
        <w:br/>
      </w:r>
      <w:r w:rsidRPr="00237FCC">
        <w:rPr>
          <w:rFonts w:ascii="Times New Roman" w:hAnsi="Times New Roman" w:cs="Times New Roman"/>
        </w:rPr>
        <w:br/>
        <w:t>Life means all that it ever meant. </w:t>
      </w:r>
      <w:r w:rsidRPr="00237FCC">
        <w:rPr>
          <w:rFonts w:ascii="Times New Roman" w:hAnsi="Times New Roman" w:cs="Times New Roman"/>
        </w:rPr>
        <w:br/>
        <w:t>It is the same as it ever was. </w:t>
      </w:r>
      <w:r w:rsidRPr="00237FCC">
        <w:rPr>
          <w:rFonts w:ascii="Times New Roman" w:hAnsi="Times New Roman" w:cs="Times New Roman"/>
        </w:rPr>
        <w:br/>
        <w:t>There is absolute and unbroken continuity. </w:t>
      </w:r>
      <w:r w:rsidRPr="00237FCC">
        <w:rPr>
          <w:rFonts w:ascii="Times New Roman" w:hAnsi="Times New Roman" w:cs="Times New Roman"/>
        </w:rPr>
        <w:br/>
        <w:t>What is this death but a negligible accident? </w:t>
      </w:r>
      <w:r w:rsidRPr="00237FCC">
        <w:rPr>
          <w:rFonts w:ascii="Times New Roman" w:hAnsi="Times New Roman" w:cs="Times New Roman"/>
        </w:rPr>
        <w:br/>
      </w:r>
      <w:r w:rsidRPr="00237FCC">
        <w:rPr>
          <w:rFonts w:ascii="Times New Roman" w:hAnsi="Times New Roman" w:cs="Times New Roman"/>
        </w:rPr>
        <w:br/>
        <w:t>Why should I be out of mind because I am out of sight? </w:t>
      </w:r>
      <w:r w:rsidRPr="00237FCC">
        <w:rPr>
          <w:rFonts w:ascii="Times New Roman" w:hAnsi="Times New Roman" w:cs="Times New Roman"/>
        </w:rPr>
        <w:br/>
        <w:t>I am but waiting for you, for an interval, </w:t>
      </w:r>
      <w:r w:rsidRPr="00237FCC">
        <w:rPr>
          <w:rFonts w:ascii="Times New Roman" w:hAnsi="Times New Roman" w:cs="Times New Roman"/>
        </w:rPr>
        <w:br/>
        <w:t>somewhere very near, </w:t>
      </w:r>
      <w:r w:rsidRPr="00237FCC">
        <w:rPr>
          <w:rFonts w:ascii="Times New Roman" w:hAnsi="Times New Roman" w:cs="Times New Roman"/>
        </w:rPr>
        <w:br/>
        <w:t xml:space="preserve">just </w:t>
      </w:r>
      <w:proofErr w:type="gramStart"/>
      <w:r w:rsidRPr="00237FCC">
        <w:rPr>
          <w:rFonts w:ascii="Times New Roman" w:hAnsi="Times New Roman" w:cs="Times New Roman"/>
        </w:rPr>
        <w:t>round</w:t>
      </w:r>
      <w:proofErr w:type="gramEnd"/>
      <w:r w:rsidRPr="00237FCC">
        <w:rPr>
          <w:rFonts w:ascii="Times New Roman" w:hAnsi="Times New Roman" w:cs="Times New Roman"/>
        </w:rPr>
        <w:t xml:space="preserve"> the corner. </w:t>
      </w:r>
      <w:r w:rsidRPr="00237FCC">
        <w:rPr>
          <w:rFonts w:ascii="Times New Roman" w:hAnsi="Times New Roman" w:cs="Times New Roman"/>
        </w:rPr>
        <w:br/>
      </w:r>
      <w:r w:rsidRPr="00237FCC">
        <w:rPr>
          <w:rFonts w:ascii="Times New Roman" w:hAnsi="Times New Roman" w:cs="Times New Roman"/>
        </w:rPr>
        <w:br/>
        <w:t>All is well. </w:t>
      </w:r>
      <w:r w:rsidRPr="00237FCC">
        <w:rPr>
          <w:rFonts w:ascii="Times New Roman" w:hAnsi="Times New Roman" w:cs="Times New Roman"/>
        </w:rPr>
        <w:br/>
        <w:t>Nothing is hurt; nothing is lost. </w:t>
      </w:r>
      <w:r w:rsidRPr="00237FCC">
        <w:rPr>
          <w:rFonts w:ascii="Times New Roman" w:hAnsi="Times New Roman" w:cs="Times New Roman"/>
        </w:rPr>
        <w:br/>
        <w:t>One brief moment and all will be as it was before. </w:t>
      </w:r>
      <w:r w:rsidRPr="00237FCC">
        <w:rPr>
          <w:rFonts w:ascii="Times New Roman" w:hAnsi="Times New Roman" w:cs="Times New Roman"/>
        </w:rPr>
        <w:br/>
        <w:t>How we shall laugh at the trouble of parting when we meet again!</w:t>
      </w:r>
    </w:p>
    <w:sectPr w:rsidR="0068139E" w:rsidRPr="00237FCC" w:rsidSect="00681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9E"/>
    <w:rsid w:val="00237FCC"/>
    <w:rsid w:val="005524B5"/>
    <w:rsid w:val="0068139E"/>
    <w:rsid w:val="006E285A"/>
    <w:rsid w:val="00776DDE"/>
    <w:rsid w:val="00D177D3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7795"/>
  <w15:chartTrackingRefBased/>
  <w15:docId w15:val="{0C0358B7-472D-48F3-82A9-D13CB316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1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39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author">
    <w:name w:val="author"/>
    <w:basedOn w:val="Normal"/>
    <w:rsid w:val="0068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8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813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3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Izac Douma</dc:creator>
  <cp:keywords/>
  <dc:description/>
  <cp:lastModifiedBy>Izac Douma</cp:lastModifiedBy>
  <cp:revision>4</cp:revision>
  <dcterms:created xsi:type="dcterms:W3CDTF">2019-05-28T12:09:00Z</dcterms:created>
  <dcterms:modified xsi:type="dcterms:W3CDTF">2019-05-28T16:25:00Z</dcterms:modified>
</cp:coreProperties>
</file>