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5B7D3" w14:textId="0AD4A60C" w:rsidR="00364AA6" w:rsidRPr="005E02AA" w:rsidRDefault="00D10DE5" w:rsidP="00364AA6">
      <w:pPr>
        <w:pStyle w:val="BodyText"/>
        <w:spacing w:before="94"/>
        <w:jc w:val="left"/>
        <w:rPr>
          <w:b/>
          <w:bCs/>
        </w:rPr>
      </w:pPr>
      <w:r>
        <w:rPr>
          <w:b/>
          <w:bCs/>
        </w:rPr>
        <w:t>1</w:t>
      </w:r>
      <w:r w:rsidR="00C15680">
        <w:rPr>
          <w:b/>
          <w:bCs/>
        </w:rPr>
        <w:t>5</w:t>
      </w:r>
      <w:r w:rsidRPr="00D10DE5">
        <w:rPr>
          <w:b/>
          <w:bCs/>
          <w:vertAlign w:val="superscript"/>
        </w:rPr>
        <w:t>th</w:t>
      </w:r>
      <w:r>
        <w:rPr>
          <w:b/>
          <w:bCs/>
        </w:rPr>
        <w:t xml:space="preserve"> </w:t>
      </w:r>
      <w:r w:rsidR="00095CE0">
        <w:rPr>
          <w:b/>
          <w:bCs/>
        </w:rPr>
        <w:t>June 2024</w:t>
      </w:r>
      <w:r w:rsidR="00364AA6" w:rsidRPr="005E02AA">
        <w:rPr>
          <w:b/>
          <w:bCs/>
        </w:rPr>
        <w:t xml:space="preserve"> </w:t>
      </w:r>
    </w:p>
    <w:p w14:paraId="08E9F884" w14:textId="3BD84599" w:rsidR="00364AA6" w:rsidRDefault="005F08A3" w:rsidP="00364AA6">
      <w:pPr>
        <w:pStyle w:val="BodyText"/>
        <w:spacing w:before="214"/>
        <w:jc w:val="left"/>
        <w:rPr>
          <w:b/>
          <w:bCs/>
        </w:rPr>
      </w:pPr>
      <w:r>
        <w:rPr>
          <w:b/>
          <w:bCs/>
        </w:rPr>
        <w:t>Joyce Nduku Kiunjuri</w:t>
      </w:r>
      <w:r w:rsidR="00364AA6" w:rsidRPr="005E02AA">
        <w:rPr>
          <w:b/>
          <w:bCs/>
        </w:rPr>
        <w:t xml:space="preserve">: </w:t>
      </w:r>
    </w:p>
    <w:p w14:paraId="048A64AF" w14:textId="6B0297A3" w:rsidR="004E089F" w:rsidRDefault="00197DC1" w:rsidP="004E089F">
      <w:pPr>
        <w:pStyle w:val="BodyText"/>
        <w:jc w:val="left"/>
      </w:pPr>
      <w:hyperlink r:id="rId8" w:history="1">
        <w:r w:rsidRPr="00EF24D2">
          <w:rPr>
            <w:rStyle w:val="Hyperlink"/>
          </w:rPr>
          <w:t>ndukukiunjuri@gmail.com</w:t>
        </w:r>
      </w:hyperlink>
      <w:r>
        <w:t xml:space="preserve"> </w:t>
      </w:r>
      <w:r w:rsidR="00D2562E">
        <w:t xml:space="preserve"> </w:t>
      </w:r>
      <w:r w:rsidR="00B33B25">
        <w:t xml:space="preserve"> </w:t>
      </w:r>
    </w:p>
    <w:p w14:paraId="0BB8777B" w14:textId="27BD2B18" w:rsidR="00364AA6" w:rsidRDefault="00364AA6" w:rsidP="004E089F">
      <w:pPr>
        <w:pStyle w:val="BodyText"/>
        <w:jc w:val="left"/>
      </w:pPr>
      <w:r w:rsidRPr="005E02AA">
        <w:t xml:space="preserve">Dear </w:t>
      </w:r>
      <w:r w:rsidR="00095CE0">
        <w:t xml:space="preserve">Joyce, </w:t>
      </w:r>
    </w:p>
    <w:p w14:paraId="3ECC6AA6" w14:textId="776E75A7" w:rsidR="00364AA6" w:rsidRPr="005E02AA" w:rsidRDefault="00364AA6" w:rsidP="00364AA6">
      <w:pPr>
        <w:spacing w:before="208"/>
        <w:rPr>
          <w:b/>
        </w:rPr>
      </w:pPr>
      <w:r w:rsidRPr="005E02AA">
        <w:t xml:space="preserve">Welcome to </w:t>
      </w:r>
      <w:r w:rsidR="00214D74">
        <w:t>Devoted Care Services</w:t>
      </w:r>
    </w:p>
    <w:p w14:paraId="4324284A" w14:textId="77777777" w:rsidR="00364AA6" w:rsidRPr="005E02AA" w:rsidRDefault="00364AA6" w:rsidP="00364AA6">
      <w:pPr>
        <w:pStyle w:val="BodyText"/>
        <w:spacing w:before="205"/>
        <w:jc w:val="left"/>
      </w:pPr>
      <w:r w:rsidRPr="005E02AA">
        <w:t>This contract sets out the terms and conditions of your employment.</w:t>
      </w:r>
    </w:p>
    <w:p w14:paraId="5D2A6B62" w14:textId="77777777" w:rsidR="00364AA6" w:rsidRDefault="00364AA6" w:rsidP="00364AA6">
      <w:pPr>
        <w:pStyle w:val="Heading2"/>
      </w:pPr>
      <w:r>
        <w:t xml:space="preserve">Employment </w:t>
      </w:r>
    </w:p>
    <w:p w14:paraId="27018CEA" w14:textId="4FACCAE2" w:rsidR="00E500B6" w:rsidRDefault="00431B00" w:rsidP="00E500B6">
      <w:r>
        <w:t>THIS EMPLOYMENT CONTRACT (</w:t>
      </w:r>
      <w:r w:rsidR="00104363">
        <w:t>“this Agreement”) d</w:t>
      </w:r>
      <w:r w:rsidR="000B41C3">
        <w:t xml:space="preserve">ated </w:t>
      </w:r>
      <w:r w:rsidR="00095CE0">
        <w:t>15</w:t>
      </w:r>
      <w:r w:rsidR="00095CE0" w:rsidRPr="00095CE0">
        <w:rPr>
          <w:vertAlign w:val="superscript"/>
        </w:rPr>
        <w:t>th</w:t>
      </w:r>
      <w:r w:rsidR="00095CE0">
        <w:t xml:space="preserve"> June</w:t>
      </w:r>
      <w:r w:rsidR="000B41C3">
        <w:t xml:space="preserve"> 2024 </w:t>
      </w:r>
    </w:p>
    <w:p w14:paraId="72B5E26D" w14:textId="528CB203" w:rsidR="000B41C3" w:rsidRDefault="000B41C3" w:rsidP="00E500B6">
      <w:r>
        <w:t xml:space="preserve">BETWEEN </w:t>
      </w:r>
    </w:p>
    <w:p w14:paraId="6A08CDC6" w14:textId="77777777" w:rsidR="000B41C3" w:rsidRDefault="000B41C3" w:rsidP="00E500B6"/>
    <w:p w14:paraId="7D7153AA" w14:textId="61A960D7" w:rsidR="000B41C3" w:rsidRDefault="000B41C3" w:rsidP="00104363">
      <w:pPr>
        <w:jc w:val="center"/>
      </w:pPr>
      <w:r>
        <w:t>Devoted Care Services</w:t>
      </w:r>
      <w:r w:rsidR="00C57912">
        <w:t xml:space="preserve"> of 8 Bishop Place Berwick</w:t>
      </w:r>
    </w:p>
    <w:p w14:paraId="2B56C819" w14:textId="4CE28329" w:rsidR="00C57912" w:rsidRDefault="00431B00" w:rsidP="00104363">
      <w:pPr>
        <w:jc w:val="center"/>
      </w:pPr>
      <w:r>
        <w:t>(The</w:t>
      </w:r>
      <w:r w:rsidR="00C57912">
        <w:t xml:space="preserve"> </w:t>
      </w:r>
      <w:r>
        <w:t>“</w:t>
      </w:r>
      <w:r w:rsidR="00C57912">
        <w:t>Employer</w:t>
      </w:r>
      <w:r>
        <w:t>”</w:t>
      </w:r>
      <w:r w:rsidR="00C57912">
        <w:t>)</w:t>
      </w:r>
    </w:p>
    <w:p w14:paraId="7901E9E1" w14:textId="6D4CDECE" w:rsidR="00C57912" w:rsidRDefault="00C57912" w:rsidP="00104363">
      <w:pPr>
        <w:jc w:val="center"/>
      </w:pPr>
      <w:r>
        <w:t>-AND-</w:t>
      </w:r>
    </w:p>
    <w:p w14:paraId="6ACB7553" w14:textId="26FF768B" w:rsidR="0069657F" w:rsidRDefault="006116AB" w:rsidP="00104363">
      <w:pPr>
        <w:jc w:val="center"/>
      </w:pPr>
      <w:r>
        <w:t>Joyce Nduku Kiunjuri</w:t>
      </w:r>
    </w:p>
    <w:p w14:paraId="38AC66DE" w14:textId="06BBB996" w:rsidR="00431B00" w:rsidRPr="00E500B6" w:rsidRDefault="00431B00" w:rsidP="00104363">
      <w:pPr>
        <w:jc w:val="center"/>
      </w:pPr>
      <w:r>
        <w:t>(The “Employee”</w:t>
      </w:r>
      <w:r w:rsidR="00104363">
        <w:t>)</w:t>
      </w:r>
    </w:p>
    <w:p w14:paraId="3F6679E6" w14:textId="0AA86220" w:rsidR="00364AA6" w:rsidRDefault="00364AA6" w:rsidP="00364AA6">
      <w:pPr>
        <w:widowControl w:val="0"/>
        <w:tabs>
          <w:tab w:val="left" w:pos="471"/>
        </w:tabs>
        <w:autoSpaceDE w:val="0"/>
        <w:autoSpaceDN w:val="0"/>
        <w:spacing w:before="205" w:after="0"/>
      </w:pPr>
      <w:r w:rsidRPr="00116F8A">
        <w:t xml:space="preserve">The commencement date of your employment is </w:t>
      </w:r>
      <w:r w:rsidR="00017AA9">
        <w:t>1</w:t>
      </w:r>
      <w:r w:rsidR="006116AB">
        <w:t>9</w:t>
      </w:r>
      <w:r w:rsidR="00017AA9" w:rsidRPr="00017AA9">
        <w:rPr>
          <w:vertAlign w:val="superscript"/>
        </w:rPr>
        <w:t>th</w:t>
      </w:r>
      <w:r w:rsidR="00017AA9">
        <w:t xml:space="preserve"> </w:t>
      </w:r>
      <w:r w:rsidR="006116AB">
        <w:t>June 2024</w:t>
      </w:r>
      <w:r w:rsidRPr="00116F8A">
        <w:t>.</w:t>
      </w:r>
    </w:p>
    <w:p w14:paraId="595F4A97" w14:textId="3B7CBCAC" w:rsidR="00364AA6" w:rsidRPr="00116F8A" w:rsidRDefault="00364AA6" w:rsidP="003769C6">
      <w:pPr>
        <w:widowControl w:val="0"/>
        <w:tabs>
          <w:tab w:val="left" w:pos="471"/>
        </w:tabs>
        <w:autoSpaceDE w:val="0"/>
        <w:autoSpaceDN w:val="0"/>
        <w:spacing w:before="205" w:after="0" w:line="276" w:lineRule="auto"/>
      </w:pPr>
      <w:r w:rsidRPr="006D69AE">
        <w:rPr>
          <w:spacing w:val="-8"/>
        </w:rPr>
        <w:t xml:space="preserve">You </w:t>
      </w:r>
      <w:r w:rsidRPr="00116F8A">
        <w:t xml:space="preserve">are employed on a </w:t>
      </w:r>
      <w:r w:rsidR="00FB339F">
        <w:t>Casual</w:t>
      </w:r>
      <w:r w:rsidR="00EF5145">
        <w:t xml:space="preserve"> </w:t>
      </w:r>
      <w:r w:rsidRPr="00116F8A">
        <w:t xml:space="preserve">basis in the position of </w:t>
      </w:r>
      <w:r w:rsidR="00EF5145">
        <w:t>Disability Support Worker</w:t>
      </w:r>
      <w:r w:rsidRPr="00116F8A">
        <w:t xml:space="preserve">. </w:t>
      </w:r>
      <w:r w:rsidRPr="006D69AE">
        <w:rPr>
          <w:spacing w:val="-8"/>
        </w:rPr>
        <w:t xml:space="preserve">You </w:t>
      </w:r>
      <w:r w:rsidRPr="00116F8A">
        <w:t xml:space="preserve">will report to </w:t>
      </w:r>
      <w:r w:rsidR="00C3269A">
        <w:t>Elizabeth Ngari</w:t>
      </w:r>
      <w:r w:rsidR="00FD3BDA">
        <w:t>-</w:t>
      </w:r>
      <w:r w:rsidR="00C3269A">
        <w:t xml:space="preserve"> Director</w:t>
      </w:r>
      <w:r w:rsidR="00137753">
        <w:t xml:space="preserve"> and Frank Njogu- Director</w:t>
      </w:r>
      <w:r w:rsidRPr="003C6A23">
        <w:rPr>
          <w:color w:val="FF0000"/>
        </w:rPr>
        <w:t xml:space="preserve"> </w:t>
      </w:r>
      <w:r w:rsidRPr="00116F8A">
        <w:t xml:space="preserve">or any other person directed by the </w:t>
      </w:r>
      <w:r w:rsidR="00214D74">
        <w:t>Devoted Care Services</w:t>
      </w:r>
      <w:r w:rsidRPr="00116F8A">
        <w:t xml:space="preserve"> </w:t>
      </w:r>
      <w:r w:rsidR="00FD3BDA">
        <w:t xml:space="preserve">from </w:t>
      </w:r>
      <w:r w:rsidRPr="00116F8A">
        <w:t xml:space="preserve">time to time. </w:t>
      </w:r>
      <w:r w:rsidR="00214D74">
        <w:t>Devoted Care Services</w:t>
      </w:r>
      <w:r w:rsidRPr="00116F8A">
        <w:t xml:space="preserve"> may unilaterally change your title, duties, responsibilities, function, role accountability or reporting relationship at any</w:t>
      </w:r>
      <w:r w:rsidRPr="006D69AE">
        <w:rPr>
          <w:spacing w:val="-1"/>
        </w:rPr>
        <w:t xml:space="preserve"> </w:t>
      </w:r>
      <w:r w:rsidRPr="00116F8A">
        <w:t>time.</w:t>
      </w:r>
    </w:p>
    <w:p w14:paraId="37BD5B1F" w14:textId="77777777" w:rsidR="00364AA6" w:rsidRPr="005E02AA" w:rsidRDefault="00364AA6" w:rsidP="00364AA6">
      <w:pPr>
        <w:pStyle w:val="Heading2"/>
      </w:pPr>
      <w:r w:rsidRPr="005E02AA">
        <w:t>Location</w:t>
      </w:r>
    </w:p>
    <w:p w14:paraId="765D8D0C" w14:textId="1C6653DF" w:rsidR="00364AA6" w:rsidRPr="00116F8A" w:rsidRDefault="00364AA6" w:rsidP="00E84CD5">
      <w:pPr>
        <w:widowControl w:val="0"/>
        <w:tabs>
          <w:tab w:val="left" w:pos="471"/>
        </w:tabs>
        <w:autoSpaceDE w:val="0"/>
        <w:autoSpaceDN w:val="0"/>
        <w:spacing w:before="206" w:after="0" w:line="276" w:lineRule="auto"/>
        <w:ind w:right="230"/>
      </w:pPr>
      <w:r w:rsidRPr="006D69AE">
        <w:rPr>
          <w:spacing w:val="-6"/>
        </w:rPr>
        <w:t xml:space="preserve">Your </w:t>
      </w:r>
      <w:r w:rsidRPr="00116F8A">
        <w:t xml:space="preserve">usual place of employment will initially be </w:t>
      </w:r>
      <w:r w:rsidR="00024418">
        <w:t>8 Bishop Place Berwick Vic 3806</w:t>
      </w:r>
      <w:r w:rsidRPr="00116F8A">
        <w:t xml:space="preserve">, as well as any other location required to fulﬁl the duties of your position. </w:t>
      </w:r>
      <w:r w:rsidRPr="006D69AE">
        <w:rPr>
          <w:spacing w:val="-8"/>
        </w:rPr>
        <w:t xml:space="preserve">You </w:t>
      </w:r>
      <w:r w:rsidRPr="00116F8A">
        <w:t>may at any time be required to work at a di</w:t>
      </w:r>
      <w:r w:rsidRPr="006D69AE">
        <w:rPr>
          <w:rFonts w:ascii="Cambria Math" w:hAnsi="Cambria Math" w:cs="Cambria Math"/>
        </w:rPr>
        <w:t>ﬀ</w:t>
      </w:r>
      <w:r w:rsidRPr="00116F8A">
        <w:t xml:space="preserve">erent location nominated by </w:t>
      </w:r>
      <w:r w:rsidR="00214D74">
        <w:t>Devoted Care Services</w:t>
      </w:r>
      <w:r w:rsidRPr="00116F8A">
        <w:t xml:space="preserve"> on either a temporary or permanent basis.</w:t>
      </w:r>
    </w:p>
    <w:p w14:paraId="7DF90EED" w14:textId="77777777" w:rsidR="00364AA6" w:rsidRPr="005E02AA" w:rsidRDefault="00364AA6" w:rsidP="00364AA6">
      <w:pPr>
        <w:pStyle w:val="Heading2"/>
      </w:pPr>
      <w:r w:rsidRPr="005E02AA">
        <w:t>Probation</w:t>
      </w:r>
    </w:p>
    <w:p w14:paraId="56BE86D1" w14:textId="01D80BB4" w:rsidR="00364AA6" w:rsidRPr="00116F8A" w:rsidRDefault="00364AA6" w:rsidP="001832C8">
      <w:pPr>
        <w:widowControl w:val="0"/>
        <w:tabs>
          <w:tab w:val="left" w:pos="471"/>
        </w:tabs>
        <w:autoSpaceDE w:val="0"/>
        <w:autoSpaceDN w:val="0"/>
        <w:spacing w:before="205" w:after="0" w:line="276" w:lineRule="auto"/>
        <w:ind w:right="293"/>
      </w:pPr>
      <w:r>
        <w:rPr>
          <w:spacing w:val="-6"/>
        </w:rPr>
        <w:t>Y</w:t>
      </w:r>
      <w:r w:rsidRPr="006D69AE">
        <w:rPr>
          <w:spacing w:val="-6"/>
        </w:rPr>
        <w:t xml:space="preserve">our </w:t>
      </w:r>
      <w:r w:rsidRPr="00116F8A">
        <w:t xml:space="preserve">employment will be subject to an initial 6-month probationary period. During probation, </w:t>
      </w:r>
      <w:r w:rsidR="00214D74">
        <w:t>Devoted Care Services</w:t>
      </w:r>
      <w:r w:rsidRPr="00116F8A">
        <w:t xml:space="preserve"> </w:t>
      </w:r>
      <w:r w:rsidRPr="006D69AE">
        <w:rPr>
          <w:spacing w:val="-4"/>
        </w:rPr>
        <w:t xml:space="preserve">will </w:t>
      </w:r>
      <w:r w:rsidRPr="00116F8A">
        <w:t xml:space="preserve">assess the suitability of your continuing employment, and either party may terminate your employment by providing one </w:t>
      </w:r>
      <w:r w:rsidRPr="006D69AE">
        <w:rPr>
          <w:spacing w:val="-3"/>
        </w:rPr>
        <w:t xml:space="preserve">week’s </w:t>
      </w:r>
      <w:r w:rsidRPr="00116F8A">
        <w:t>written notice to the other party (or pay in lieu of</w:t>
      </w:r>
      <w:r w:rsidRPr="006D69AE">
        <w:rPr>
          <w:spacing w:val="2"/>
        </w:rPr>
        <w:t xml:space="preserve"> </w:t>
      </w:r>
      <w:r w:rsidRPr="00116F8A">
        <w:t>notice).</w:t>
      </w:r>
    </w:p>
    <w:p w14:paraId="6646EF58" w14:textId="77777777" w:rsidR="00364AA6" w:rsidRDefault="00364AA6" w:rsidP="00364AA6">
      <w:pPr>
        <w:pStyle w:val="Heading2"/>
      </w:pPr>
      <w:r>
        <w:lastRenderedPageBreak/>
        <w:t>Hours</w:t>
      </w:r>
    </w:p>
    <w:p w14:paraId="48901CED" w14:textId="3124F13C" w:rsidR="00D966D2" w:rsidRDefault="000F7C5B" w:rsidP="00364AA6">
      <w:pPr>
        <w:widowControl w:val="0"/>
        <w:tabs>
          <w:tab w:val="left" w:pos="471"/>
        </w:tabs>
        <w:autoSpaceDE w:val="0"/>
        <w:autoSpaceDN w:val="0"/>
        <w:spacing w:before="94" w:after="0"/>
        <w:ind w:right="800"/>
      </w:pPr>
      <w:r>
        <w:t xml:space="preserve">You will work as required by the employer. </w:t>
      </w:r>
      <w:r w:rsidR="00214D74">
        <w:t>Devoted Care Services</w:t>
      </w:r>
      <w:r w:rsidR="00364AA6" w:rsidRPr="00116F8A">
        <w:t xml:space="preserve"> </w:t>
      </w:r>
      <w:r w:rsidR="00C362EF">
        <w:t xml:space="preserve">will offer you </w:t>
      </w:r>
      <w:r w:rsidR="00276692">
        <w:t xml:space="preserve">hours in a </w:t>
      </w:r>
      <w:r w:rsidR="00E73318">
        <w:t>roster for</w:t>
      </w:r>
      <w:r w:rsidR="00276692">
        <w:t xml:space="preserve"> c</w:t>
      </w:r>
      <w:r w:rsidR="00C5051B">
        <w:t>onvenience and</w:t>
      </w:r>
      <w:r>
        <w:t>/or</w:t>
      </w:r>
      <w:r w:rsidR="00C5051B">
        <w:t xml:space="preserve"> </w:t>
      </w:r>
      <w:r w:rsidR="001265A3">
        <w:t>planning purposes</w:t>
      </w:r>
      <w:r w:rsidR="00C5051B">
        <w:t xml:space="preserve"> only and those shift</w:t>
      </w:r>
      <w:r w:rsidR="007A1E40">
        <w:t>(</w:t>
      </w:r>
      <w:r w:rsidR="00C5051B">
        <w:t>s</w:t>
      </w:r>
      <w:r w:rsidR="007A1E40">
        <w:t>)</w:t>
      </w:r>
      <w:r w:rsidR="00C5051B">
        <w:t xml:space="preserve"> may be removed or amended to suit client needs </w:t>
      </w:r>
      <w:r w:rsidR="005F17A2">
        <w:t xml:space="preserve">at any time. </w:t>
      </w:r>
      <w:r w:rsidR="00364AA6" w:rsidRPr="00116F8A">
        <w:t xml:space="preserve"> </w:t>
      </w:r>
    </w:p>
    <w:p w14:paraId="4A58E0A1" w14:textId="62B2542D" w:rsidR="00364AA6" w:rsidRPr="00116F8A" w:rsidRDefault="00D966D2" w:rsidP="00364AA6">
      <w:pPr>
        <w:widowControl w:val="0"/>
        <w:tabs>
          <w:tab w:val="left" w:pos="471"/>
        </w:tabs>
        <w:autoSpaceDE w:val="0"/>
        <w:autoSpaceDN w:val="0"/>
        <w:spacing w:before="94" w:after="0"/>
        <w:ind w:right="800"/>
      </w:pPr>
      <w:r>
        <w:t xml:space="preserve">You may elect </w:t>
      </w:r>
      <w:r w:rsidR="000B5F8C">
        <w:t>to accept or reject</w:t>
      </w:r>
      <w:r w:rsidR="00D80560">
        <w:t xml:space="preserve"> a shift. </w:t>
      </w:r>
      <w:r w:rsidR="00E73318">
        <w:t xml:space="preserve">If you accept a </w:t>
      </w:r>
      <w:r w:rsidR="00BA3B87">
        <w:t>shift,</w:t>
      </w:r>
      <w:r w:rsidR="00E73318">
        <w:t xml:space="preserve"> you agree to perform the </w:t>
      </w:r>
      <w:r w:rsidR="00BA3B87">
        <w:t>shift.</w:t>
      </w:r>
      <w:r w:rsidR="00BA3B87" w:rsidRPr="00116F8A">
        <w:t xml:space="preserve"> </w:t>
      </w:r>
      <w:r w:rsidR="00214D74">
        <w:t>Devoted Care Services</w:t>
      </w:r>
      <w:r w:rsidR="00364AA6" w:rsidRPr="00116F8A">
        <w:t xml:space="preserve"> may change the following arrangements by providing notice in writing at any</w:t>
      </w:r>
      <w:r w:rsidR="00364AA6" w:rsidRPr="006D69AE">
        <w:rPr>
          <w:spacing w:val="-1"/>
        </w:rPr>
        <w:t xml:space="preserve"> </w:t>
      </w:r>
      <w:r w:rsidR="00364AA6" w:rsidRPr="00116F8A">
        <w:t>time.</w:t>
      </w:r>
    </w:p>
    <w:p w14:paraId="65C6A1B6" w14:textId="77777777" w:rsidR="0012192B" w:rsidRDefault="00214D74" w:rsidP="00364AA6">
      <w:pPr>
        <w:widowControl w:val="0"/>
        <w:tabs>
          <w:tab w:val="left" w:pos="471"/>
        </w:tabs>
        <w:autoSpaceDE w:val="0"/>
        <w:autoSpaceDN w:val="0"/>
        <w:spacing w:before="94" w:after="0"/>
        <w:ind w:right="800"/>
      </w:pPr>
      <w:r>
        <w:t>Devoted Care Services</w:t>
      </w:r>
      <w:r w:rsidR="00364AA6" w:rsidRPr="00116F8A">
        <w:t xml:space="preserve"> may also require you to work reasonable additional hours from time to time, including on </w:t>
      </w:r>
      <w:r w:rsidR="00364AA6" w:rsidRPr="000976A1">
        <w:t>weekends and public holidays</w:t>
      </w:r>
      <w:r w:rsidR="000976A1">
        <w:t xml:space="preserve"> as requested by client</w:t>
      </w:r>
      <w:r w:rsidR="00216C32">
        <w:t>s</w:t>
      </w:r>
      <w:r w:rsidR="00364AA6" w:rsidRPr="000976A1">
        <w:t xml:space="preserve">. </w:t>
      </w:r>
    </w:p>
    <w:p w14:paraId="1E63444F" w14:textId="77777777" w:rsidR="0012192B" w:rsidRDefault="00364AA6" w:rsidP="00364AA6">
      <w:pPr>
        <w:widowControl w:val="0"/>
        <w:tabs>
          <w:tab w:val="left" w:pos="471"/>
        </w:tabs>
        <w:autoSpaceDE w:val="0"/>
        <w:autoSpaceDN w:val="0"/>
        <w:spacing w:before="94" w:after="0"/>
        <w:ind w:right="800"/>
      </w:pPr>
      <w:r w:rsidRPr="000976A1">
        <w:rPr>
          <w:spacing w:val="-8"/>
        </w:rPr>
        <w:t xml:space="preserve">You </w:t>
      </w:r>
      <w:r w:rsidRPr="000976A1">
        <w:t xml:space="preserve">agree, having </w:t>
      </w:r>
      <w:r w:rsidRPr="00116F8A">
        <w:t xml:space="preserve">regard to the </w:t>
      </w:r>
      <w:r w:rsidR="00214D74">
        <w:t>Devoted Care Services</w:t>
      </w:r>
      <w:r w:rsidRPr="00116F8A">
        <w:t xml:space="preserve"> operational requirements, the nature</w:t>
      </w:r>
      <w:r w:rsidRPr="006D69AE">
        <w:rPr>
          <w:spacing w:val="-30"/>
        </w:rPr>
        <w:t xml:space="preserve"> </w:t>
      </w:r>
      <w:r w:rsidRPr="006D69AE">
        <w:rPr>
          <w:spacing w:val="-8"/>
        </w:rPr>
        <w:t xml:space="preserve">of </w:t>
      </w:r>
      <w:r w:rsidRPr="00116F8A">
        <w:t xml:space="preserve">your position and the </w:t>
      </w:r>
      <w:r w:rsidR="00E07BE5">
        <w:t>position description detailing your specific responsibilities</w:t>
      </w:r>
      <w:r w:rsidR="008925DF">
        <w:t xml:space="preserve"> and duties in the </w:t>
      </w:r>
      <w:r w:rsidR="009C7BFF">
        <w:t>position as</w:t>
      </w:r>
      <w:r w:rsidR="008925DF">
        <w:t xml:space="preserve"> included in the </w:t>
      </w:r>
      <w:r w:rsidR="009C7BFF">
        <w:t>attached</w:t>
      </w:r>
      <w:r w:rsidR="008925DF">
        <w:t xml:space="preserve"> position description document. </w:t>
      </w:r>
    </w:p>
    <w:p w14:paraId="3847A517" w14:textId="1B431A27" w:rsidR="0033225E" w:rsidRDefault="009C7BFF" w:rsidP="00364AA6">
      <w:pPr>
        <w:widowControl w:val="0"/>
        <w:tabs>
          <w:tab w:val="left" w:pos="471"/>
        </w:tabs>
        <w:autoSpaceDE w:val="0"/>
        <w:autoSpaceDN w:val="0"/>
        <w:spacing w:before="94" w:after="0"/>
        <w:ind w:right="800"/>
      </w:pPr>
      <w:r>
        <w:t xml:space="preserve">You may be required to perform these </w:t>
      </w:r>
      <w:r w:rsidR="0012192B">
        <w:t>duties and</w:t>
      </w:r>
      <w:r w:rsidR="00201F98">
        <w:t xml:space="preserve"> any other </w:t>
      </w:r>
      <w:r w:rsidR="0012192B">
        <w:t>duties</w:t>
      </w:r>
      <w:r w:rsidR="00201F98">
        <w:t xml:space="preserve"> that the employer assigns to you,</w:t>
      </w:r>
      <w:r w:rsidR="00A5014A">
        <w:t xml:space="preserve"> </w:t>
      </w:r>
      <w:r w:rsidR="00201F98">
        <w:t xml:space="preserve">having regard to your skills, </w:t>
      </w:r>
      <w:r w:rsidR="0033225E">
        <w:t xml:space="preserve">training and experience. </w:t>
      </w:r>
    </w:p>
    <w:p w14:paraId="1216D6D4" w14:textId="77777777" w:rsidR="00364AA6" w:rsidRPr="00A71B0A" w:rsidRDefault="00364AA6" w:rsidP="00364AA6">
      <w:pPr>
        <w:pStyle w:val="Heading2"/>
        <w:rPr>
          <w:sz w:val="21"/>
        </w:rPr>
      </w:pPr>
      <w:r>
        <w:t>Remuneration</w:t>
      </w:r>
    </w:p>
    <w:p w14:paraId="3D9C0150" w14:textId="4CE607FB" w:rsidR="00C05062" w:rsidRPr="00E74990" w:rsidRDefault="00C05062" w:rsidP="00B70E33">
      <w:pPr>
        <w:widowControl w:val="0"/>
        <w:tabs>
          <w:tab w:val="left" w:pos="471"/>
        </w:tabs>
        <w:autoSpaceDE w:val="0"/>
        <w:autoSpaceDN w:val="0"/>
        <w:spacing w:before="206" w:after="0" w:line="276" w:lineRule="auto"/>
        <w:ind w:right="718"/>
        <w:rPr>
          <w:spacing w:val="-8"/>
          <w:vertAlign w:val="subscript"/>
        </w:rPr>
      </w:pPr>
      <w:r w:rsidRPr="00C05062">
        <w:rPr>
          <w:spacing w:val="-8"/>
        </w:rPr>
        <w:t xml:space="preserve">Your classification will be GSW Level 2 in accordance with </w:t>
      </w:r>
      <w:proofErr w:type="gramStart"/>
      <w:r w:rsidRPr="00C05062">
        <w:rPr>
          <w:spacing w:val="-8"/>
        </w:rPr>
        <w:t>S</w:t>
      </w:r>
      <w:r w:rsidR="00A5014A">
        <w:rPr>
          <w:spacing w:val="-8"/>
        </w:rPr>
        <w:t>CHADS</w:t>
      </w:r>
      <w:proofErr w:type="gramEnd"/>
      <w:r w:rsidRPr="00C05062">
        <w:rPr>
          <w:spacing w:val="-8"/>
        </w:rPr>
        <w:t xml:space="preserve"> Award paid to you under this contract, less applicable tax and plus superannuation entitlements)</w:t>
      </w:r>
      <w:r w:rsidR="00AE275D">
        <w:rPr>
          <w:spacing w:val="-8"/>
        </w:rPr>
        <w:t>, this will include an hourly rate of $35.</w:t>
      </w:r>
      <w:r w:rsidR="00920F82">
        <w:rPr>
          <w:spacing w:val="-8"/>
        </w:rPr>
        <w:t>57.</w:t>
      </w:r>
      <w:r w:rsidR="008B3FCC">
        <w:rPr>
          <w:spacing w:val="-8"/>
        </w:rPr>
        <w:t xml:space="preserve"> </w:t>
      </w:r>
    </w:p>
    <w:p w14:paraId="4F22C483" w14:textId="0213687C" w:rsidR="00364AA6" w:rsidRPr="009A78AA" w:rsidRDefault="00364AA6" w:rsidP="00B70E33">
      <w:pPr>
        <w:widowControl w:val="0"/>
        <w:tabs>
          <w:tab w:val="left" w:pos="471"/>
        </w:tabs>
        <w:autoSpaceDE w:val="0"/>
        <w:autoSpaceDN w:val="0"/>
        <w:spacing w:before="206" w:after="0" w:line="276" w:lineRule="auto"/>
        <w:ind w:right="718"/>
      </w:pPr>
      <w:r w:rsidRPr="009A78AA">
        <w:rPr>
          <w:spacing w:val="-8"/>
        </w:rPr>
        <w:t xml:space="preserve">You </w:t>
      </w:r>
      <w:r w:rsidRPr="009A78AA">
        <w:t xml:space="preserve">may also receive other payments, or higher hourly rates of pay for work performed at </w:t>
      </w:r>
      <w:proofErr w:type="gramStart"/>
      <w:r w:rsidRPr="009A78AA">
        <w:t>particular</w:t>
      </w:r>
      <w:r w:rsidRPr="009A78AA">
        <w:rPr>
          <w:spacing w:val="5"/>
        </w:rPr>
        <w:t xml:space="preserve"> </w:t>
      </w:r>
      <w:r w:rsidRPr="009A78AA">
        <w:t>times</w:t>
      </w:r>
      <w:proofErr w:type="gramEnd"/>
      <w:r w:rsidRPr="009A78AA">
        <w:t>.</w:t>
      </w:r>
    </w:p>
    <w:p w14:paraId="61FD9E76" w14:textId="654C410C" w:rsidR="00364AA6" w:rsidRPr="009A78AA" w:rsidRDefault="00364AA6" w:rsidP="00B70E33">
      <w:pPr>
        <w:widowControl w:val="0"/>
        <w:tabs>
          <w:tab w:val="left" w:pos="471"/>
        </w:tabs>
        <w:autoSpaceDE w:val="0"/>
        <w:autoSpaceDN w:val="0"/>
        <w:spacing w:before="206" w:after="0" w:line="276" w:lineRule="auto"/>
        <w:ind w:right="718"/>
        <w:jc w:val="left"/>
      </w:pPr>
      <w:r w:rsidRPr="009A78AA">
        <w:rPr>
          <w:spacing w:val="-6"/>
        </w:rPr>
        <w:t xml:space="preserve">Your </w:t>
      </w:r>
      <w:r w:rsidR="001F1965">
        <w:rPr>
          <w:spacing w:val="-6"/>
        </w:rPr>
        <w:t>Wage</w:t>
      </w:r>
      <w:r w:rsidRPr="009A78AA">
        <w:t xml:space="preserve"> will be paid fortnightly by electronic funds transfer into your nominated bank or building </w:t>
      </w:r>
      <w:r w:rsidRPr="009A78AA">
        <w:rPr>
          <w:spacing w:val="-3"/>
        </w:rPr>
        <w:t xml:space="preserve">society </w:t>
      </w:r>
      <w:r w:rsidRPr="009A78AA">
        <w:t xml:space="preserve">account less applicable tax. </w:t>
      </w:r>
      <w:r w:rsidR="00214D74">
        <w:t>Devoted Care Services</w:t>
      </w:r>
      <w:r w:rsidR="0023576E">
        <w:t xml:space="preserve"> </w:t>
      </w:r>
      <w:r w:rsidR="0023576E" w:rsidRPr="009A78AA">
        <w:t>may</w:t>
      </w:r>
      <w:r w:rsidRPr="009A78AA">
        <w:t xml:space="preserve"> unilaterally amend the frequency of payment at any time by providing you with notice in</w:t>
      </w:r>
      <w:r w:rsidRPr="009A78AA">
        <w:rPr>
          <w:spacing w:val="-1"/>
        </w:rPr>
        <w:t xml:space="preserve"> </w:t>
      </w:r>
      <w:r w:rsidRPr="009A78AA">
        <w:t>writing.</w:t>
      </w:r>
    </w:p>
    <w:p w14:paraId="59B5124C" w14:textId="77777777" w:rsidR="00364AA6" w:rsidRDefault="00364AA6" w:rsidP="00B70E33">
      <w:pPr>
        <w:pStyle w:val="Heading2"/>
        <w:spacing w:line="276" w:lineRule="auto"/>
      </w:pPr>
      <w:r>
        <w:t xml:space="preserve">Superannuation </w:t>
      </w:r>
    </w:p>
    <w:p w14:paraId="128BCA00" w14:textId="7FA88CEB" w:rsidR="00364AA6" w:rsidRPr="00116F8A" w:rsidRDefault="00364AA6" w:rsidP="00B70E33">
      <w:pPr>
        <w:widowControl w:val="0"/>
        <w:tabs>
          <w:tab w:val="left" w:pos="471"/>
        </w:tabs>
        <w:autoSpaceDE w:val="0"/>
        <w:autoSpaceDN w:val="0"/>
        <w:spacing w:before="206" w:after="0" w:line="276" w:lineRule="auto"/>
        <w:ind w:right="102"/>
      </w:pPr>
      <w:r w:rsidRPr="00116F8A">
        <w:t xml:space="preserve">In addition to the remuneration paid, </w:t>
      </w:r>
      <w:r w:rsidR="00214D74">
        <w:t>Devoted Care Services</w:t>
      </w:r>
      <w:r w:rsidRPr="003C6A23">
        <w:t xml:space="preserve"> </w:t>
      </w:r>
      <w:r w:rsidRPr="00116F8A">
        <w:t xml:space="preserve">will make the compulsory </w:t>
      </w:r>
      <w:proofErr w:type="gramStart"/>
      <w:r w:rsidRPr="00116F8A">
        <w:t>minimum superannuation</w:t>
      </w:r>
      <w:proofErr w:type="gramEnd"/>
      <w:r w:rsidRPr="00116F8A">
        <w:t xml:space="preserve"> contributions required into a complying fund in accordance with the </w:t>
      </w:r>
      <w:r w:rsidRPr="006D69AE">
        <w:rPr>
          <w:i/>
        </w:rPr>
        <w:t xml:space="preserve">Superannuation Guarantee (Administration) </w:t>
      </w:r>
      <w:r w:rsidRPr="006D69AE">
        <w:rPr>
          <w:i/>
          <w:spacing w:val="-5"/>
        </w:rPr>
        <w:t xml:space="preserve">Act </w:t>
      </w:r>
      <w:r w:rsidRPr="006D69AE">
        <w:rPr>
          <w:i/>
        </w:rPr>
        <w:t>1992</w:t>
      </w:r>
      <w:r w:rsidRPr="006D69AE">
        <w:rPr>
          <w:i/>
          <w:spacing w:val="-1"/>
        </w:rPr>
        <w:t xml:space="preserve"> </w:t>
      </w:r>
      <w:r w:rsidRPr="00116F8A">
        <w:t>(</w:t>
      </w:r>
      <w:proofErr w:type="spellStart"/>
      <w:r w:rsidRPr="00116F8A">
        <w:t>Cth</w:t>
      </w:r>
      <w:proofErr w:type="spellEnd"/>
      <w:r w:rsidRPr="00116F8A">
        <w:t>).</w:t>
      </w:r>
    </w:p>
    <w:p w14:paraId="1EA59FBE" w14:textId="77777777" w:rsidR="00364AA6" w:rsidRPr="00A71B0A" w:rsidRDefault="00364AA6" w:rsidP="00364AA6">
      <w:pPr>
        <w:pStyle w:val="Heading2"/>
      </w:pPr>
      <w:r>
        <w:t>Duties and Responsibilities</w:t>
      </w:r>
    </w:p>
    <w:p w14:paraId="52EE0321" w14:textId="77777777" w:rsidR="00364AA6" w:rsidRPr="00774B86" w:rsidRDefault="00364AA6" w:rsidP="00B70E33">
      <w:pPr>
        <w:widowControl w:val="0"/>
        <w:tabs>
          <w:tab w:val="left" w:pos="471"/>
        </w:tabs>
        <w:autoSpaceDE w:val="0"/>
        <w:autoSpaceDN w:val="0"/>
        <w:spacing w:before="84" w:after="0" w:line="276" w:lineRule="auto"/>
      </w:pPr>
      <w:r w:rsidRPr="00774B86">
        <w:t>During your employment you must:</w:t>
      </w:r>
    </w:p>
    <w:p w14:paraId="0FFAF14B" w14:textId="1367E125"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t xml:space="preserve"> </w:t>
      </w:r>
      <w:r w:rsidR="00CE0B17">
        <w:t>D</w:t>
      </w:r>
      <w:r w:rsidRPr="00774B86">
        <w:t xml:space="preserve">evote the whole of your time, attention and skill during working hours and at other times as reasonably necessary to perform your </w:t>
      </w:r>
      <w:r w:rsidR="00531162" w:rsidRPr="00774B86">
        <w:t>duties.</w:t>
      </w:r>
    </w:p>
    <w:p w14:paraId="290777BB" w14:textId="75A25628"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t xml:space="preserve"> </w:t>
      </w:r>
      <w:r w:rsidR="00CE0B17">
        <w:t>P</w:t>
      </w:r>
      <w:r w:rsidRPr="00774B86">
        <w:t xml:space="preserve">erform the duties reasonably required or directed by </w:t>
      </w:r>
      <w:r w:rsidR="00214D74">
        <w:t>Devoted Care Services</w:t>
      </w:r>
      <w:r w:rsidRPr="00774B86">
        <w:t xml:space="preserve"> from time to time, irrespective of which position you </w:t>
      </w:r>
      <w:r w:rsidR="00531162" w:rsidRPr="00774B86">
        <w:t>hold.</w:t>
      </w:r>
      <w:r w:rsidRPr="00774B86">
        <w:t xml:space="preserve"> </w:t>
      </w:r>
    </w:p>
    <w:p w14:paraId="1E88FE3A" w14:textId="21D0D464"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t xml:space="preserve"> </w:t>
      </w:r>
      <w:r w:rsidR="00CE0B17">
        <w:t>F</w:t>
      </w:r>
      <w:r w:rsidRPr="00774B86">
        <w:t xml:space="preserve">ollow and comply with all reasonable and lawful directions given to you by </w:t>
      </w:r>
      <w:r w:rsidR="00214D74">
        <w:t>Devoted Care Services</w:t>
      </w:r>
      <w:r w:rsidRPr="00774B86">
        <w:t xml:space="preserve">; be faithful and </w:t>
      </w:r>
      <w:proofErr w:type="gramStart"/>
      <w:r w:rsidRPr="00774B86">
        <w:t>diligent, and</w:t>
      </w:r>
      <w:proofErr w:type="gramEnd"/>
      <w:r w:rsidRPr="00774B86">
        <w:t xml:space="preserve"> actively </w:t>
      </w:r>
      <w:proofErr w:type="gramStart"/>
      <w:r w:rsidRPr="00774B86">
        <w:t xml:space="preserve">pursue </w:t>
      </w:r>
      <w:r w:rsidR="00214D74">
        <w:t>Devoted Care Services</w:t>
      </w:r>
      <w:r w:rsidRPr="00774B86">
        <w:t xml:space="preserve"> best interests at all times</w:t>
      </w:r>
      <w:proofErr w:type="gramEnd"/>
      <w:r w:rsidRPr="00774B86">
        <w:t xml:space="preserve">; not compete, directly or indirectly, with </w:t>
      </w:r>
      <w:r w:rsidR="00214D74">
        <w:t>Devoted Care Services</w:t>
      </w:r>
      <w:r w:rsidR="00531162">
        <w:t>.</w:t>
      </w:r>
    </w:p>
    <w:p w14:paraId="088DC0E1" w14:textId="7A1584CF"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lastRenderedPageBreak/>
        <w:t xml:space="preserve"> </w:t>
      </w:r>
      <w:r w:rsidR="00CE0B17">
        <w:t>N</w:t>
      </w:r>
      <w:r w:rsidRPr="00774B86">
        <w:t xml:space="preserve">ot, in connection with your employment with </w:t>
      </w:r>
      <w:r w:rsidR="00214D74">
        <w:t>Devoted Care Services</w:t>
      </w:r>
      <w:r w:rsidRPr="00774B86">
        <w:t xml:space="preserve">, accept any ﬁnancial or other beneﬁt except from </w:t>
      </w:r>
      <w:r w:rsidR="00214D74">
        <w:t>Devoted Care Services</w:t>
      </w:r>
      <w:r w:rsidRPr="00774B86">
        <w:t xml:space="preserve">, unless such beneﬁt is disclosed to </w:t>
      </w:r>
      <w:r w:rsidR="00214D74">
        <w:t>Devoted Care Services</w:t>
      </w:r>
      <w:r w:rsidRPr="00774B86">
        <w:t xml:space="preserve"> and it expressly permits you to accept </w:t>
      </w:r>
      <w:r w:rsidR="00531162" w:rsidRPr="00774B86">
        <w:t>it.</w:t>
      </w:r>
    </w:p>
    <w:p w14:paraId="412D27FE" w14:textId="6BE704A3"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t xml:space="preserve"> </w:t>
      </w:r>
      <w:r w:rsidR="00CE0B17">
        <w:t>N</w:t>
      </w:r>
      <w:r w:rsidRPr="00774B86">
        <w:t xml:space="preserve">ot conduct yourself in a manner, whether during or after work hours, that in the opinion of </w:t>
      </w:r>
      <w:r w:rsidR="00214D74">
        <w:t>Devoted Care Services</w:t>
      </w:r>
      <w:r w:rsidRPr="00774B86">
        <w:t xml:space="preserve"> causes damage or potential damage to </w:t>
      </w:r>
      <w:proofErr w:type="gramStart"/>
      <w:r w:rsidR="00214D74">
        <w:t>Devoted</w:t>
      </w:r>
      <w:proofErr w:type="gramEnd"/>
      <w:r w:rsidR="00214D74">
        <w:t xml:space="preserve"> Care Services</w:t>
      </w:r>
      <w:r w:rsidRPr="00774B86">
        <w:t xml:space="preserve"> property or </w:t>
      </w:r>
      <w:proofErr w:type="gramStart"/>
      <w:r w:rsidRPr="00774B86">
        <w:t>reputation;</w:t>
      </w:r>
      <w:proofErr w:type="gramEnd"/>
    </w:p>
    <w:p w14:paraId="7C641436" w14:textId="3B7E7E2F"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t xml:space="preserve"> </w:t>
      </w:r>
      <w:r w:rsidR="00CE0B17">
        <w:t>N</w:t>
      </w:r>
      <w:r w:rsidRPr="00774B86">
        <w:t xml:space="preserve">ot use internet, email or voicemail at </w:t>
      </w:r>
      <w:r w:rsidR="00214D74">
        <w:t>Devoted Care Services</w:t>
      </w:r>
      <w:r w:rsidRPr="00774B86">
        <w:t xml:space="preserve"> workplace for excessive personal use, to view or distribute o</w:t>
      </w:r>
      <w:r w:rsidRPr="00774B86">
        <w:rPr>
          <w:rFonts w:ascii="Cambria Math" w:hAnsi="Cambria Math" w:cs="Cambria Math"/>
        </w:rPr>
        <w:t>ﬀ</w:t>
      </w:r>
      <w:r w:rsidRPr="00774B86">
        <w:t xml:space="preserve">ensive or illegal material, or in any manner not consistent with </w:t>
      </w:r>
      <w:r w:rsidR="00214D74">
        <w:t>Devoted Care Services</w:t>
      </w:r>
      <w:r w:rsidRPr="00774B86">
        <w:t xml:space="preserve"> workplace </w:t>
      </w:r>
      <w:r w:rsidR="00531162" w:rsidRPr="00774B86">
        <w:t>policies.</w:t>
      </w:r>
    </w:p>
    <w:p w14:paraId="26684CC3" w14:textId="7F9E8FED"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t xml:space="preserve"> </w:t>
      </w:r>
      <w:r w:rsidR="00CE0B17">
        <w:t>N</w:t>
      </w:r>
      <w:r w:rsidRPr="00774B86">
        <w:t xml:space="preserve">ot unlawfully discriminate against, sexually harass or bully another person in any manner related to your employment or </w:t>
      </w:r>
      <w:r w:rsidR="00214D74">
        <w:t>Devoted Care Services</w:t>
      </w:r>
      <w:r w:rsidRPr="00774B86">
        <w:t xml:space="preserve"> </w:t>
      </w:r>
      <w:r w:rsidR="00531162" w:rsidRPr="00774B86">
        <w:t>business.</w:t>
      </w:r>
    </w:p>
    <w:p w14:paraId="0A55931C" w14:textId="423A73D6" w:rsidR="00364AA6" w:rsidRPr="00774B86" w:rsidRDefault="00364AA6" w:rsidP="00B70E33">
      <w:pPr>
        <w:pStyle w:val="ListParagraph"/>
        <w:widowControl w:val="0"/>
        <w:numPr>
          <w:ilvl w:val="0"/>
          <w:numId w:val="4"/>
        </w:numPr>
        <w:tabs>
          <w:tab w:val="left" w:pos="471"/>
        </w:tabs>
        <w:autoSpaceDE w:val="0"/>
        <w:autoSpaceDN w:val="0"/>
        <w:spacing w:before="84" w:after="0"/>
      </w:pPr>
      <w:r w:rsidRPr="00774B86">
        <w:t xml:space="preserve"> </w:t>
      </w:r>
      <w:r w:rsidR="00CE0B17">
        <w:t>N</w:t>
      </w:r>
      <w:r w:rsidRPr="00774B86">
        <w:t>ot engage in any employment or provide any services to any person or entity other than</w:t>
      </w:r>
      <w:r w:rsidRPr="00774B86">
        <w:rPr>
          <w:spacing w:val="38"/>
        </w:rPr>
        <w:t xml:space="preserve"> </w:t>
      </w:r>
      <w:r w:rsidR="00214D74">
        <w:t>Devoted Care Services</w:t>
      </w:r>
      <w:r w:rsidRPr="00774B86">
        <w:t xml:space="preserve"> during your employment without </w:t>
      </w:r>
      <w:r w:rsidR="00214D74">
        <w:t>Devoted Care Services</w:t>
      </w:r>
      <w:r w:rsidRPr="00774B86">
        <w:t xml:space="preserve"> ’s prior written</w:t>
      </w:r>
      <w:r w:rsidRPr="00774B86">
        <w:rPr>
          <w:spacing w:val="-4"/>
        </w:rPr>
        <w:t xml:space="preserve"> </w:t>
      </w:r>
      <w:r w:rsidRPr="00774B86">
        <w:t>consent.</w:t>
      </w:r>
    </w:p>
    <w:p w14:paraId="0FF94A7A" w14:textId="77777777" w:rsidR="00364AA6" w:rsidRDefault="00364AA6" w:rsidP="00B70E33">
      <w:pPr>
        <w:pStyle w:val="Heading2"/>
        <w:spacing w:line="276" w:lineRule="auto"/>
      </w:pPr>
      <w:r>
        <w:t>Leave</w:t>
      </w:r>
    </w:p>
    <w:p w14:paraId="69AAF1BA" w14:textId="77777777" w:rsidR="00364AA6" w:rsidRPr="006D69AE" w:rsidRDefault="00364AA6" w:rsidP="00364AA6">
      <w:pPr>
        <w:widowControl w:val="0"/>
        <w:tabs>
          <w:tab w:val="left" w:pos="471"/>
        </w:tabs>
        <w:autoSpaceDE w:val="0"/>
        <w:autoSpaceDN w:val="0"/>
        <w:spacing w:before="204" w:after="0"/>
        <w:rPr>
          <w:i/>
        </w:rPr>
      </w:pPr>
      <w:r w:rsidRPr="006D69AE">
        <w:rPr>
          <w:spacing w:val="-8"/>
        </w:rPr>
        <w:t xml:space="preserve">You </w:t>
      </w:r>
      <w:r w:rsidRPr="00116F8A">
        <w:t xml:space="preserve">are entitled to leave in accordance with the National Employment Standards in the </w:t>
      </w:r>
      <w:r w:rsidRPr="006D69AE">
        <w:rPr>
          <w:i/>
        </w:rPr>
        <w:t xml:space="preserve">Fair </w:t>
      </w:r>
      <w:r w:rsidRPr="006D69AE">
        <w:rPr>
          <w:i/>
          <w:spacing w:val="-3"/>
        </w:rPr>
        <w:t xml:space="preserve">Work </w:t>
      </w:r>
      <w:r w:rsidRPr="006D69AE">
        <w:rPr>
          <w:i/>
        </w:rPr>
        <w:t>Act</w:t>
      </w:r>
      <w:r w:rsidRPr="006D69AE">
        <w:rPr>
          <w:i/>
          <w:spacing w:val="2"/>
        </w:rPr>
        <w:t xml:space="preserve"> </w:t>
      </w:r>
      <w:r w:rsidRPr="006D69AE">
        <w:rPr>
          <w:i/>
        </w:rPr>
        <w:t xml:space="preserve">2009 </w:t>
      </w:r>
      <w:r w:rsidRPr="00116F8A">
        <w:t>(</w:t>
      </w:r>
      <w:proofErr w:type="spellStart"/>
      <w:r w:rsidRPr="00116F8A">
        <w:t>Cth</w:t>
      </w:r>
      <w:proofErr w:type="spellEnd"/>
      <w:r w:rsidRPr="00116F8A">
        <w:t>).</w:t>
      </w:r>
    </w:p>
    <w:p w14:paraId="5E084A61" w14:textId="77777777" w:rsidR="00364AA6" w:rsidRPr="00A71B0A" w:rsidRDefault="00364AA6" w:rsidP="00364AA6">
      <w:pPr>
        <w:pStyle w:val="Heading2"/>
      </w:pPr>
      <w:r>
        <w:t xml:space="preserve">Workplace Policies </w:t>
      </w:r>
    </w:p>
    <w:p w14:paraId="7F1A54F5" w14:textId="27FB7329" w:rsidR="00364AA6" w:rsidRPr="00116F8A" w:rsidRDefault="00214D74" w:rsidP="00A80B67">
      <w:pPr>
        <w:widowControl w:val="0"/>
        <w:tabs>
          <w:tab w:val="left" w:pos="588"/>
        </w:tabs>
        <w:autoSpaceDE w:val="0"/>
        <w:autoSpaceDN w:val="0"/>
        <w:spacing w:before="205" w:after="0" w:line="276" w:lineRule="auto"/>
        <w:ind w:right="208"/>
      </w:pPr>
      <w:r>
        <w:t>Devoted Care Services</w:t>
      </w:r>
      <w:r w:rsidR="00364AA6">
        <w:t xml:space="preserve"> </w:t>
      </w:r>
      <w:r w:rsidR="00364AA6" w:rsidRPr="00116F8A">
        <w:t xml:space="preserve">may from time to time have written workplace policies in place which deal with a variety of matters concerning how the workplace operates, procedures to be followed and expectations in relation to </w:t>
      </w:r>
      <w:proofErr w:type="gramStart"/>
      <w:r w:rsidR="00364AA6" w:rsidRPr="00116F8A">
        <w:t>particular aspects</w:t>
      </w:r>
      <w:proofErr w:type="gramEnd"/>
      <w:r w:rsidR="00364AA6" w:rsidRPr="00116F8A">
        <w:t xml:space="preserve"> of the business. The purpose of these policies is to make clear what </w:t>
      </w:r>
      <w:r>
        <w:t>Devoted Care Services</w:t>
      </w:r>
      <w:r w:rsidR="00364AA6">
        <w:t xml:space="preserve"> </w:t>
      </w:r>
      <w:r w:rsidR="00364AA6" w:rsidRPr="00116F8A">
        <w:t xml:space="preserve">expects </w:t>
      </w:r>
      <w:r w:rsidR="00364AA6" w:rsidRPr="006D69AE">
        <w:rPr>
          <w:spacing w:val="-6"/>
        </w:rPr>
        <w:t xml:space="preserve">from </w:t>
      </w:r>
      <w:r w:rsidR="00364AA6" w:rsidRPr="00116F8A">
        <w:t xml:space="preserve">you in relation to the aspect of the business dealt with by the </w:t>
      </w:r>
      <w:r w:rsidR="00364AA6" w:rsidRPr="006D69AE">
        <w:rPr>
          <w:spacing w:val="-3"/>
        </w:rPr>
        <w:t>policy.</w:t>
      </w:r>
    </w:p>
    <w:p w14:paraId="303A4686" w14:textId="2920C0D9" w:rsidR="00364AA6" w:rsidRPr="00116F8A" w:rsidRDefault="00364AA6" w:rsidP="00A80B67">
      <w:pPr>
        <w:widowControl w:val="0"/>
        <w:tabs>
          <w:tab w:val="left" w:pos="588"/>
        </w:tabs>
        <w:autoSpaceDE w:val="0"/>
        <w:autoSpaceDN w:val="0"/>
        <w:spacing w:before="205" w:after="0" w:line="276" w:lineRule="auto"/>
        <w:ind w:right="208"/>
      </w:pPr>
      <w:r w:rsidRPr="006D69AE">
        <w:rPr>
          <w:spacing w:val="-8"/>
        </w:rPr>
        <w:t xml:space="preserve">You </w:t>
      </w:r>
      <w:r w:rsidRPr="00116F8A">
        <w:t xml:space="preserve">are required to be familiar with the content of all such policies, and to </w:t>
      </w:r>
      <w:r w:rsidR="00B70E33" w:rsidRPr="00116F8A">
        <w:t>always comply with their terms</w:t>
      </w:r>
      <w:r w:rsidRPr="006D69AE">
        <w:rPr>
          <w:spacing w:val="-3"/>
        </w:rPr>
        <w:t xml:space="preserve">. </w:t>
      </w:r>
      <w:r w:rsidRPr="00116F8A">
        <w:t xml:space="preserve">Any failure to do so may result in disciplinary action up to and including termination of employment. If you are </w:t>
      </w:r>
      <w:proofErr w:type="gramStart"/>
      <w:r w:rsidRPr="00116F8A">
        <w:t>uncertain of</w:t>
      </w:r>
      <w:proofErr w:type="gramEnd"/>
      <w:r w:rsidRPr="00116F8A">
        <w:t xml:space="preserve"> where these </w:t>
      </w:r>
      <w:r w:rsidR="00B70E33" w:rsidRPr="00116F8A">
        <w:t>policies</w:t>
      </w:r>
      <w:r w:rsidRPr="00116F8A">
        <w:t xml:space="preserve"> are located or what obligations they impose, you have an express obligation to raise this with your </w:t>
      </w:r>
      <w:r w:rsidRPr="006D69AE">
        <w:rPr>
          <w:spacing w:val="-3"/>
        </w:rPr>
        <w:t xml:space="preserve">manager. </w:t>
      </w:r>
      <w:r w:rsidRPr="006D69AE">
        <w:rPr>
          <w:spacing w:val="-6"/>
        </w:rPr>
        <w:t xml:space="preserve">Your </w:t>
      </w:r>
      <w:r w:rsidRPr="00116F8A">
        <w:t>manager will then provide you with, or direct you to, the required</w:t>
      </w:r>
      <w:r w:rsidRPr="006D69AE">
        <w:rPr>
          <w:spacing w:val="-1"/>
        </w:rPr>
        <w:t xml:space="preserve"> </w:t>
      </w:r>
      <w:r w:rsidRPr="00116F8A">
        <w:t>information.</w:t>
      </w:r>
    </w:p>
    <w:p w14:paraId="46B03E8C" w14:textId="12B0ED2D" w:rsidR="00364AA6" w:rsidRPr="00116F8A" w:rsidRDefault="00364AA6" w:rsidP="00A80B67">
      <w:pPr>
        <w:widowControl w:val="0"/>
        <w:tabs>
          <w:tab w:val="left" w:pos="588"/>
        </w:tabs>
        <w:autoSpaceDE w:val="0"/>
        <w:autoSpaceDN w:val="0"/>
        <w:spacing w:before="205" w:after="0" w:line="276" w:lineRule="auto"/>
        <w:ind w:right="208"/>
      </w:pPr>
      <w:r w:rsidRPr="006D69AE">
        <w:rPr>
          <w:spacing w:val="-12"/>
        </w:rPr>
        <w:t xml:space="preserve">To </w:t>
      </w:r>
      <w:r w:rsidRPr="00116F8A">
        <w:t xml:space="preserve">the extent that the policies describe beneﬁts and entitlements for the Employee or impose any obligations on </w:t>
      </w:r>
      <w:r w:rsidR="00214D74">
        <w:t>Devoted Care Services</w:t>
      </w:r>
      <w:r w:rsidRPr="006D69AE">
        <w:rPr>
          <w:spacing w:val="-3"/>
        </w:rPr>
        <w:t xml:space="preserve">, </w:t>
      </w:r>
      <w:r w:rsidRPr="00116F8A">
        <w:t>these are discretionary in nature and are not intended to be contractual. The terms and</w:t>
      </w:r>
      <w:r w:rsidRPr="006D69AE">
        <w:rPr>
          <w:spacing w:val="-21"/>
        </w:rPr>
        <w:t xml:space="preserve"> </w:t>
      </w:r>
      <w:r w:rsidRPr="00116F8A">
        <w:t>conditions of your employment that are intended to be contractual are set out in this</w:t>
      </w:r>
      <w:r w:rsidRPr="006D69AE">
        <w:rPr>
          <w:spacing w:val="-2"/>
        </w:rPr>
        <w:t xml:space="preserve"> </w:t>
      </w:r>
      <w:r w:rsidRPr="00116F8A">
        <w:t>contract.</w:t>
      </w:r>
    </w:p>
    <w:p w14:paraId="725C5FB7" w14:textId="76B1269C" w:rsidR="00364AA6" w:rsidRPr="006D69AE" w:rsidRDefault="00214D74" w:rsidP="00A80B67">
      <w:pPr>
        <w:widowControl w:val="0"/>
        <w:tabs>
          <w:tab w:val="left" w:pos="588"/>
        </w:tabs>
        <w:autoSpaceDE w:val="0"/>
        <w:autoSpaceDN w:val="0"/>
        <w:spacing w:before="205" w:after="0" w:line="276" w:lineRule="auto"/>
        <w:ind w:right="208"/>
      </w:pPr>
      <w:r>
        <w:t>Devoted Care Services</w:t>
      </w:r>
      <w:r w:rsidR="00364AA6">
        <w:t xml:space="preserve"> </w:t>
      </w:r>
      <w:r w:rsidR="00364AA6" w:rsidRPr="00116F8A">
        <w:t xml:space="preserve">may unilaterally introduce, </w:t>
      </w:r>
      <w:r w:rsidR="00364AA6" w:rsidRPr="006D69AE">
        <w:rPr>
          <w:spacing w:val="-4"/>
        </w:rPr>
        <w:t xml:space="preserve">vary, </w:t>
      </w:r>
      <w:r w:rsidR="00364AA6" w:rsidRPr="00116F8A">
        <w:t xml:space="preserve">remove or replace policies at any time </w:t>
      </w:r>
      <w:proofErr w:type="gramStart"/>
      <w:r w:rsidR="00364AA6" w:rsidRPr="00116F8A">
        <w:t xml:space="preserve">during the course </w:t>
      </w:r>
      <w:r w:rsidR="00364AA6" w:rsidRPr="006D69AE">
        <w:rPr>
          <w:spacing w:val="-8"/>
        </w:rPr>
        <w:t>of</w:t>
      </w:r>
      <w:proofErr w:type="gramEnd"/>
      <w:r w:rsidR="00364AA6" w:rsidRPr="006D69AE">
        <w:rPr>
          <w:spacing w:val="-8"/>
        </w:rPr>
        <w:t xml:space="preserve"> </w:t>
      </w:r>
      <w:r w:rsidR="00364AA6" w:rsidRPr="00116F8A">
        <w:t>your employment.</w:t>
      </w:r>
    </w:p>
    <w:p w14:paraId="5CD0EE08" w14:textId="77777777" w:rsidR="00364AA6" w:rsidRPr="00A71B0A" w:rsidRDefault="00364AA6" w:rsidP="00A80B67">
      <w:pPr>
        <w:pStyle w:val="Heading2"/>
        <w:spacing w:line="276" w:lineRule="auto"/>
      </w:pPr>
      <w:r>
        <w:t>Dress code and Protective Equipment</w:t>
      </w:r>
    </w:p>
    <w:p w14:paraId="5648A12A" w14:textId="7EC15E65" w:rsidR="00364AA6" w:rsidRPr="00774B86" w:rsidRDefault="00364AA6" w:rsidP="00A80B67">
      <w:pPr>
        <w:widowControl w:val="0"/>
        <w:tabs>
          <w:tab w:val="left" w:pos="588"/>
        </w:tabs>
        <w:autoSpaceDE w:val="0"/>
        <w:autoSpaceDN w:val="0"/>
        <w:spacing w:before="84" w:after="0" w:line="276" w:lineRule="auto"/>
        <w:ind w:right="173"/>
      </w:pPr>
      <w:r w:rsidRPr="00774B86">
        <w:rPr>
          <w:spacing w:val="-8"/>
        </w:rPr>
        <w:t xml:space="preserve">You </w:t>
      </w:r>
      <w:r w:rsidRPr="00774B86">
        <w:t xml:space="preserve">are required to wear appropriate and adequate clothing and footwear (including where relevant </w:t>
      </w:r>
      <w:r w:rsidRPr="00774B86">
        <w:rPr>
          <w:spacing w:val="-3"/>
        </w:rPr>
        <w:lastRenderedPageBreak/>
        <w:t xml:space="preserve">protective </w:t>
      </w:r>
      <w:r w:rsidRPr="00774B86">
        <w:t xml:space="preserve">clothing and/or equipment) suitable </w:t>
      </w:r>
      <w:proofErr w:type="gramStart"/>
      <w:r w:rsidRPr="00774B86">
        <w:t>to</w:t>
      </w:r>
      <w:proofErr w:type="gramEnd"/>
      <w:r w:rsidRPr="00774B86">
        <w:t xml:space="preserve"> the nature of the work you perform and the location where you perform that work, or as directed or required by </w:t>
      </w:r>
      <w:r w:rsidR="00214D74">
        <w:t>Devoted Care Services</w:t>
      </w:r>
      <w:r w:rsidRPr="00774B86">
        <w:t xml:space="preserve"> workplace</w:t>
      </w:r>
      <w:r w:rsidRPr="00774B86">
        <w:rPr>
          <w:spacing w:val="-4"/>
        </w:rPr>
        <w:t xml:space="preserve"> </w:t>
      </w:r>
      <w:r w:rsidRPr="00774B86">
        <w:t>policies.</w:t>
      </w:r>
    </w:p>
    <w:p w14:paraId="3B5BB68E" w14:textId="77777777" w:rsidR="00364AA6" w:rsidRDefault="00364AA6" w:rsidP="00A80B67">
      <w:pPr>
        <w:widowControl w:val="0"/>
        <w:tabs>
          <w:tab w:val="left" w:pos="588"/>
        </w:tabs>
        <w:autoSpaceDE w:val="0"/>
        <w:autoSpaceDN w:val="0"/>
        <w:spacing w:before="84" w:after="0" w:line="276" w:lineRule="auto"/>
        <w:ind w:right="173"/>
      </w:pPr>
      <w:r w:rsidRPr="00774B86">
        <w:rPr>
          <w:spacing w:val="-8"/>
        </w:rPr>
        <w:t xml:space="preserve">You </w:t>
      </w:r>
      <w:r w:rsidRPr="00774B86">
        <w:t>must apply all due diligence to the care and maintenance of such clothing and</w:t>
      </w:r>
      <w:r w:rsidRPr="00774B86">
        <w:rPr>
          <w:spacing w:val="6"/>
        </w:rPr>
        <w:t xml:space="preserve"> </w:t>
      </w:r>
      <w:r w:rsidRPr="00774B86">
        <w:t>equipment.</w:t>
      </w:r>
    </w:p>
    <w:p w14:paraId="48772773" w14:textId="77777777" w:rsidR="00364AA6" w:rsidRPr="00A71B0A" w:rsidRDefault="00364AA6" w:rsidP="00364AA6">
      <w:pPr>
        <w:pStyle w:val="Heading2"/>
      </w:pPr>
      <w:r>
        <w:t xml:space="preserve">Company Property </w:t>
      </w:r>
    </w:p>
    <w:p w14:paraId="1E3133A8" w14:textId="56541E8C" w:rsidR="00364AA6" w:rsidRPr="00116F8A" w:rsidRDefault="00214D74" w:rsidP="00A80B67">
      <w:pPr>
        <w:widowControl w:val="0"/>
        <w:tabs>
          <w:tab w:val="left" w:pos="588"/>
        </w:tabs>
        <w:autoSpaceDE w:val="0"/>
        <w:autoSpaceDN w:val="0"/>
        <w:spacing w:before="205" w:after="0" w:line="276" w:lineRule="auto"/>
        <w:ind w:right="359"/>
      </w:pPr>
      <w:r>
        <w:t>Devoted Care Services</w:t>
      </w:r>
      <w:r w:rsidR="00364AA6">
        <w:t xml:space="preserve"> </w:t>
      </w:r>
      <w:r w:rsidR="00364AA6" w:rsidRPr="00116F8A">
        <w:t xml:space="preserve">may provide you with company property </w:t>
      </w:r>
      <w:proofErr w:type="gramStart"/>
      <w:r w:rsidR="00364AA6" w:rsidRPr="00116F8A">
        <w:t>during the course of</w:t>
      </w:r>
      <w:proofErr w:type="gramEnd"/>
      <w:r w:rsidR="00364AA6" w:rsidRPr="00116F8A">
        <w:t xml:space="preserve"> your employment such as computers and clothing. The provision of any such company property is contingent on your role and will be provided at the absolute discretion of </w:t>
      </w:r>
      <w:r>
        <w:t>Devoted Care Services</w:t>
      </w:r>
      <w:r w:rsidR="00364AA6" w:rsidRPr="006D69AE">
        <w:rPr>
          <w:spacing w:val="-3"/>
        </w:rPr>
        <w:t xml:space="preserve">. </w:t>
      </w:r>
      <w:r w:rsidR="00364AA6" w:rsidRPr="006D69AE">
        <w:rPr>
          <w:spacing w:val="-8"/>
        </w:rPr>
        <w:t xml:space="preserve">You </w:t>
      </w:r>
      <w:r w:rsidR="00364AA6" w:rsidRPr="00116F8A">
        <w:t xml:space="preserve">will not have </w:t>
      </w:r>
      <w:proofErr w:type="gramStart"/>
      <w:r w:rsidR="00364AA6" w:rsidRPr="00116F8A">
        <w:t>a contractual</w:t>
      </w:r>
      <w:proofErr w:type="gramEnd"/>
      <w:r w:rsidR="00364AA6" w:rsidRPr="00116F8A">
        <w:t xml:space="preserve"> entitlement to such </w:t>
      </w:r>
      <w:r w:rsidR="00364AA6" w:rsidRPr="006D69AE">
        <w:rPr>
          <w:spacing w:val="-3"/>
        </w:rPr>
        <w:t xml:space="preserve">company </w:t>
      </w:r>
      <w:r w:rsidR="00364AA6" w:rsidRPr="00116F8A">
        <w:t xml:space="preserve">property, and it may be withdrawn by </w:t>
      </w:r>
      <w:r>
        <w:t>Devoted Care Services</w:t>
      </w:r>
      <w:r w:rsidR="00364AA6">
        <w:t xml:space="preserve"> </w:t>
      </w:r>
      <w:r w:rsidR="00364AA6" w:rsidRPr="00116F8A">
        <w:t>at any</w:t>
      </w:r>
      <w:r w:rsidR="00364AA6" w:rsidRPr="006D69AE">
        <w:rPr>
          <w:spacing w:val="-1"/>
        </w:rPr>
        <w:t xml:space="preserve"> </w:t>
      </w:r>
      <w:r w:rsidR="00364AA6" w:rsidRPr="00116F8A">
        <w:t>time.</w:t>
      </w:r>
    </w:p>
    <w:p w14:paraId="60977571" w14:textId="77777777" w:rsidR="00364AA6" w:rsidRPr="00116F8A" w:rsidRDefault="00364AA6" w:rsidP="00A80B67">
      <w:pPr>
        <w:widowControl w:val="0"/>
        <w:tabs>
          <w:tab w:val="left" w:pos="588"/>
        </w:tabs>
        <w:autoSpaceDE w:val="0"/>
        <w:autoSpaceDN w:val="0"/>
        <w:spacing w:before="205" w:after="0" w:line="276" w:lineRule="auto"/>
        <w:ind w:right="359"/>
      </w:pPr>
      <w:r w:rsidRPr="006D69AE">
        <w:rPr>
          <w:spacing w:val="-8"/>
        </w:rPr>
        <w:t xml:space="preserve">You </w:t>
      </w:r>
      <w:r w:rsidRPr="00116F8A">
        <w:t>must ensure that all company property in your possession or control is properly cared for and</w:t>
      </w:r>
      <w:r w:rsidRPr="006D69AE">
        <w:rPr>
          <w:spacing w:val="-10"/>
        </w:rPr>
        <w:t xml:space="preserve"> </w:t>
      </w:r>
      <w:r w:rsidRPr="00116F8A">
        <w:t>maintained.</w:t>
      </w:r>
    </w:p>
    <w:p w14:paraId="2D815FD8" w14:textId="3F4F1FE2" w:rsidR="00364AA6" w:rsidRPr="006D69AE" w:rsidRDefault="00364AA6" w:rsidP="00A80B67">
      <w:pPr>
        <w:widowControl w:val="0"/>
        <w:tabs>
          <w:tab w:val="left" w:pos="588"/>
        </w:tabs>
        <w:autoSpaceDE w:val="0"/>
        <w:autoSpaceDN w:val="0"/>
        <w:spacing w:before="205" w:after="0" w:line="276" w:lineRule="auto"/>
        <w:ind w:right="359"/>
      </w:pPr>
      <w:r w:rsidRPr="00116F8A">
        <w:t xml:space="preserve">Any company property must be used in accordance with any applicable workplace </w:t>
      </w:r>
      <w:r w:rsidRPr="006D69AE">
        <w:rPr>
          <w:spacing w:val="-3"/>
        </w:rPr>
        <w:t xml:space="preserve">policy. </w:t>
      </w:r>
      <w:r w:rsidRPr="00116F8A">
        <w:t xml:space="preserve">Personal use is </w:t>
      </w:r>
      <w:r w:rsidRPr="006D69AE">
        <w:rPr>
          <w:spacing w:val="-6"/>
        </w:rPr>
        <w:t xml:space="preserve">not </w:t>
      </w:r>
      <w:r w:rsidRPr="00116F8A">
        <w:t xml:space="preserve">permitted other than as </w:t>
      </w:r>
      <w:proofErr w:type="gramStart"/>
      <w:r w:rsidRPr="00116F8A">
        <w:t>provided for</w:t>
      </w:r>
      <w:proofErr w:type="gramEnd"/>
      <w:r w:rsidRPr="00116F8A">
        <w:t xml:space="preserve"> by any workplace policy (or as otherwise expressly allowed for by </w:t>
      </w:r>
      <w:r w:rsidR="00214D74">
        <w:t>Devoted Care Services</w:t>
      </w:r>
      <w:r w:rsidRPr="00116F8A">
        <w:t>).</w:t>
      </w:r>
    </w:p>
    <w:p w14:paraId="5746BB9B" w14:textId="77777777" w:rsidR="00364AA6" w:rsidRDefault="00364AA6" w:rsidP="00A80B67">
      <w:pPr>
        <w:pStyle w:val="Heading2"/>
        <w:spacing w:line="276" w:lineRule="auto"/>
      </w:pPr>
      <w:r>
        <w:t>Confidential Information</w:t>
      </w:r>
    </w:p>
    <w:p w14:paraId="4F9816DA" w14:textId="77777777" w:rsidR="00364AA6" w:rsidRPr="00774B86" w:rsidRDefault="00364AA6" w:rsidP="00A80B67">
      <w:pPr>
        <w:widowControl w:val="0"/>
        <w:tabs>
          <w:tab w:val="left" w:pos="588"/>
        </w:tabs>
        <w:autoSpaceDE w:val="0"/>
        <w:autoSpaceDN w:val="0"/>
        <w:spacing w:before="205" w:after="0" w:line="276" w:lineRule="auto"/>
      </w:pPr>
      <w:r w:rsidRPr="00774B86">
        <w:t>During and after your employment, you must:</w:t>
      </w:r>
    </w:p>
    <w:p w14:paraId="18B19877" w14:textId="614DB195" w:rsidR="00364AA6" w:rsidRPr="00774B86" w:rsidRDefault="004B58B2" w:rsidP="00A80B67">
      <w:pPr>
        <w:pStyle w:val="ListParagraph"/>
        <w:widowControl w:val="0"/>
        <w:numPr>
          <w:ilvl w:val="0"/>
          <w:numId w:val="5"/>
        </w:numPr>
        <w:tabs>
          <w:tab w:val="left" w:pos="588"/>
        </w:tabs>
        <w:autoSpaceDE w:val="0"/>
        <w:autoSpaceDN w:val="0"/>
        <w:spacing w:before="205" w:after="0"/>
      </w:pPr>
      <w:r>
        <w:t>K</w:t>
      </w:r>
      <w:r w:rsidR="00364AA6" w:rsidRPr="00774B86">
        <w:t>eep all Conﬁdential Information secret and</w:t>
      </w:r>
      <w:r w:rsidR="00364AA6" w:rsidRPr="00774B86">
        <w:rPr>
          <w:spacing w:val="-1"/>
        </w:rPr>
        <w:t xml:space="preserve"> </w:t>
      </w:r>
      <w:proofErr w:type="gramStart"/>
      <w:r w:rsidR="00364AA6" w:rsidRPr="00774B86">
        <w:t>conﬁdential;</w:t>
      </w:r>
      <w:proofErr w:type="gramEnd"/>
    </w:p>
    <w:p w14:paraId="7032DCF4" w14:textId="0168415B" w:rsidR="00364AA6" w:rsidRPr="00774B86" w:rsidRDefault="004B58B2" w:rsidP="00A80B67">
      <w:pPr>
        <w:pStyle w:val="ListParagraph"/>
        <w:widowControl w:val="0"/>
        <w:numPr>
          <w:ilvl w:val="0"/>
          <w:numId w:val="5"/>
        </w:numPr>
        <w:tabs>
          <w:tab w:val="left" w:pos="588"/>
        </w:tabs>
        <w:autoSpaceDE w:val="0"/>
        <w:autoSpaceDN w:val="0"/>
        <w:spacing w:before="205" w:after="0"/>
      </w:pPr>
      <w:r>
        <w:t>T</w:t>
      </w:r>
      <w:r w:rsidR="00364AA6" w:rsidRPr="00774B86">
        <w:t>ake all reasonable and necessary precautions to maintain the secrecy and</w:t>
      </w:r>
      <w:r w:rsidR="00364AA6" w:rsidRPr="00774B86">
        <w:rPr>
          <w:sz w:val="21"/>
        </w:rPr>
        <w:t xml:space="preserve"> </w:t>
      </w:r>
      <w:r w:rsidR="00364AA6" w:rsidRPr="00774B86">
        <w:t xml:space="preserve">prevent the disclosure of </w:t>
      </w:r>
      <w:r w:rsidR="00364AA6" w:rsidRPr="00774B86">
        <w:rPr>
          <w:spacing w:val="-6"/>
        </w:rPr>
        <w:t xml:space="preserve">any </w:t>
      </w:r>
      <w:r w:rsidR="00364AA6" w:rsidRPr="00774B86">
        <w:t xml:space="preserve">Conﬁdential </w:t>
      </w:r>
      <w:proofErr w:type="gramStart"/>
      <w:r w:rsidR="00364AA6" w:rsidRPr="00774B86">
        <w:t>Information;</w:t>
      </w:r>
      <w:proofErr w:type="gramEnd"/>
    </w:p>
    <w:p w14:paraId="6A5360AB" w14:textId="6C7735A6" w:rsidR="00364AA6" w:rsidRPr="00774B86" w:rsidRDefault="004B58B2" w:rsidP="00A80B67">
      <w:pPr>
        <w:pStyle w:val="ListParagraph"/>
        <w:widowControl w:val="0"/>
        <w:numPr>
          <w:ilvl w:val="0"/>
          <w:numId w:val="5"/>
        </w:numPr>
        <w:tabs>
          <w:tab w:val="left" w:pos="588"/>
        </w:tabs>
        <w:autoSpaceDE w:val="0"/>
        <w:autoSpaceDN w:val="0"/>
        <w:spacing w:before="205" w:after="0"/>
      </w:pPr>
      <w:r>
        <w:t>N</w:t>
      </w:r>
      <w:r w:rsidR="00364AA6" w:rsidRPr="00774B86">
        <w:t>ot disclose any Conﬁdential Information to any third party;</w:t>
      </w:r>
      <w:r w:rsidR="00364AA6" w:rsidRPr="00774B86">
        <w:rPr>
          <w:spacing w:val="-1"/>
        </w:rPr>
        <w:t xml:space="preserve"> </w:t>
      </w:r>
      <w:r w:rsidR="00364AA6" w:rsidRPr="00774B86">
        <w:t>and</w:t>
      </w:r>
    </w:p>
    <w:p w14:paraId="1BB06CD8" w14:textId="4D50E048" w:rsidR="00364AA6" w:rsidRPr="00774B86" w:rsidRDefault="004B58B2" w:rsidP="00A80B67">
      <w:pPr>
        <w:pStyle w:val="ListParagraph"/>
        <w:widowControl w:val="0"/>
        <w:numPr>
          <w:ilvl w:val="0"/>
          <w:numId w:val="5"/>
        </w:numPr>
        <w:tabs>
          <w:tab w:val="left" w:pos="588"/>
        </w:tabs>
        <w:autoSpaceDE w:val="0"/>
        <w:autoSpaceDN w:val="0"/>
        <w:spacing w:before="205" w:after="0"/>
      </w:pPr>
      <w:r>
        <w:t>N</w:t>
      </w:r>
      <w:r w:rsidR="00364AA6" w:rsidRPr="00774B86">
        <w:t>ot use any part of or make copies of any Conﬁdential Information, except:</w:t>
      </w:r>
    </w:p>
    <w:p w14:paraId="5A4C6373" w14:textId="77777777" w:rsidR="00364AA6" w:rsidRPr="00774B86" w:rsidRDefault="00364AA6" w:rsidP="00A80B67">
      <w:pPr>
        <w:pStyle w:val="ListParagraph"/>
        <w:widowControl w:val="0"/>
        <w:numPr>
          <w:ilvl w:val="1"/>
          <w:numId w:val="5"/>
        </w:numPr>
        <w:tabs>
          <w:tab w:val="left" w:pos="588"/>
        </w:tabs>
        <w:autoSpaceDE w:val="0"/>
        <w:autoSpaceDN w:val="0"/>
        <w:spacing w:before="205" w:after="0"/>
      </w:pPr>
      <w:r w:rsidRPr="00774B86">
        <w:t>as reasonably required in the ordinary and proper course of your employment; to the extent required by law; or</w:t>
      </w:r>
    </w:p>
    <w:p w14:paraId="3F900978" w14:textId="28225A93" w:rsidR="00364AA6" w:rsidRPr="00774B86" w:rsidRDefault="00364AA6" w:rsidP="00A80B67">
      <w:pPr>
        <w:pStyle w:val="ListParagraph"/>
        <w:widowControl w:val="0"/>
        <w:numPr>
          <w:ilvl w:val="1"/>
          <w:numId w:val="5"/>
        </w:numPr>
        <w:tabs>
          <w:tab w:val="left" w:pos="588"/>
        </w:tabs>
        <w:autoSpaceDE w:val="0"/>
        <w:autoSpaceDN w:val="0"/>
        <w:spacing w:before="205" w:after="0"/>
      </w:pPr>
      <w:r w:rsidRPr="00774B86">
        <w:t xml:space="preserve">if </w:t>
      </w:r>
      <w:r w:rsidR="00214D74">
        <w:t>Devoted Care Services</w:t>
      </w:r>
      <w:r w:rsidRPr="00774B86">
        <w:t xml:space="preserve"> s written consent is ﬁrst obtained.</w:t>
      </w:r>
    </w:p>
    <w:p w14:paraId="13C82081" w14:textId="24120291" w:rsidR="00364AA6" w:rsidRPr="00774B86" w:rsidRDefault="00364AA6" w:rsidP="00A80B67">
      <w:pPr>
        <w:widowControl w:val="0"/>
        <w:tabs>
          <w:tab w:val="left" w:pos="587"/>
        </w:tabs>
        <w:autoSpaceDE w:val="0"/>
        <w:autoSpaceDN w:val="0"/>
        <w:spacing w:before="208" w:after="0" w:line="276" w:lineRule="auto"/>
        <w:ind w:right="398"/>
      </w:pPr>
      <w:r w:rsidRPr="00774B86">
        <w:rPr>
          <w:b/>
        </w:rPr>
        <w:t xml:space="preserve">“Conﬁdential Information” </w:t>
      </w:r>
      <w:r w:rsidRPr="00774B86">
        <w:t>means any information relating to the business or a</w:t>
      </w:r>
      <w:r w:rsidRPr="00774B86">
        <w:rPr>
          <w:rFonts w:ascii="Cambria Math" w:hAnsi="Cambria Math" w:cs="Cambria Math"/>
        </w:rPr>
        <w:t>ﬀ</w:t>
      </w:r>
      <w:r w:rsidRPr="00774B86">
        <w:t xml:space="preserve">airs of </w:t>
      </w:r>
      <w:r w:rsidR="00214D74">
        <w:t>Devoted Care Services</w:t>
      </w:r>
      <w:r w:rsidRPr="00774B86">
        <w:rPr>
          <w:spacing w:val="-3"/>
        </w:rPr>
        <w:t xml:space="preserve">, </w:t>
      </w:r>
      <w:r w:rsidRPr="00774B86">
        <w:t xml:space="preserve">its clients or </w:t>
      </w:r>
      <w:r w:rsidRPr="00774B86">
        <w:rPr>
          <w:spacing w:val="-4"/>
        </w:rPr>
        <w:t xml:space="preserve">it’s </w:t>
      </w:r>
      <w:r w:rsidRPr="00774B86">
        <w:t xml:space="preserve">Related Bodies Corporate (as deﬁned in the </w:t>
      </w:r>
      <w:r w:rsidRPr="00774B86">
        <w:rPr>
          <w:i/>
        </w:rPr>
        <w:t xml:space="preserve">Corporations Act 2001 </w:t>
      </w:r>
      <w:r w:rsidRPr="00774B86">
        <w:t>(</w:t>
      </w:r>
      <w:proofErr w:type="spellStart"/>
      <w:r w:rsidRPr="00774B86">
        <w:t>Cth</w:t>
      </w:r>
      <w:proofErr w:type="spellEnd"/>
      <w:r w:rsidRPr="00774B86">
        <w:t xml:space="preserve">), that is not in the public domain including, but not limited to, any document, record, computer ﬁle, lists of current or former clients, trade secrets, customer or client details and information, product or service information, teaching methods, sales and marketing information, lists of prospective clients or customers, information relating to any computer systems </w:t>
      </w:r>
      <w:r w:rsidRPr="00774B86">
        <w:rPr>
          <w:spacing w:val="-8"/>
        </w:rPr>
        <w:t xml:space="preserve">or </w:t>
      </w:r>
      <w:r w:rsidRPr="00774B86">
        <w:t>software, ﬁnancial information, discovery, invention, drawing, design, strategy, plan, data, report, process, proposal, budget, idea, concept or know</w:t>
      </w:r>
      <w:r w:rsidRPr="00774B86">
        <w:rPr>
          <w:spacing w:val="-1"/>
        </w:rPr>
        <w:t xml:space="preserve"> </w:t>
      </w:r>
      <w:r w:rsidRPr="00774B86">
        <w:rPr>
          <w:spacing w:val="-3"/>
        </w:rPr>
        <w:t>how.</w:t>
      </w:r>
    </w:p>
    <w:p w14:paraId="7F93BB84" w14:textId="77777777" w:rsidR="00364AA6" w:rsidRPr="00116F8A" w:rsidRDefault="00364AA6" w:rsidP="00A80B67">
      <w:pPr>
        <w:widowControl w:val="0"/>
        <w:tabs>
          <w:tab w:val="left" w:pos="587"/>
        </w:tabs>
        <w:autoSpaceDE w:val="0"/>
        <w:autoSpaceDN w:val="0"/>
        <w:spacing w:before="208" w:after="0" w:line="276" w:lineRule="auto"/>
        <w:ind w:right="398"/>
      </w:pPr>
      <w:r w:rsidRPr="00774B86">
        <w:t xml:space="preserve">This clause will survive the termination of your employment, irrespective of the basis of </w:t>
      </w:r>
      <w:r w:rsidRPr="00116F8A">
        <w:t xml:space="preserve">the termination, </w:t>
      </w:r>
      <w:r w:rsidRPr="006D69AE">
        <w:rPr>
          <w:spacing w:val="-6"/>
        </w:rPr>
        <w:t xml:space="preserve">and </w:t>
      </w:r>
      <w:r w:rsidRPr="00116F8A">
        <w:t>shall remain in full force and e</w:t>
      </w:r>
      <w:r w:rsidRPr="006D69AE">
        <w:rPr>
          <w:rFonts w:ascii="Cambria Math" w:hAnsi="Cambria Math" w:cs="Cambria Math"/>
        </w:rPr>
        <w:t>ﬀ</w:t>
      </w:r>
      <w:r w:rsidRPr="00116F8A">
        <w:t>ect</w:t>
      </w:r>
      <w:r w:rsidRPr="006D69AE">
        <w:rPr>
          <w:spacing w:val="-2"/>
        </w:rPr>
        <w:t xml:space="preserve"> </w:t>
      </w:r>
      <w:r w:rsidRPr="00116F8A">
        <w:t>indeﬁnitely.</w:t>
      </w:r>
    </w:p>
    <w:p w14:paraId="618DC22B" w14:textId="77777777" w:rsidR="00364AA6" w:rsidRPr="00A71B0A" w:rsidRDefault="00364AA6" w:rsidP="00A80B67">
      <w:pPr>
        <w:pStyle w:val="Heading2"/>
        <w:spacing w:line="276" w:lineRule="auto"/>
      </w:pPr>
      <w:r>
        <w:lastRenderedPageBreak/>
        <w:t xml:space="preserve">Intellectual Property </w:t>
      </w:r>
    </w:p>
    <w:p w14:paraId="165ED858" w14:textId="321E0875" w:rsidR="00364AA6" w:rsidRPr="00774B86" w:rsidRDefault="00364AA6" w:rsidP="00A80B67">
      <w:pPr>
        <w:widowControl w:val="0"/>
        <w:tabs>
          <w:tab w:val="left" w:pos="588"/>
        </w:tabs>
        <w:autoSpaceDE w:val="0"/>
        <w:autoSpaceDN w:val="0"/>
        <w:spacing w:before="94" w:after="0" w:line="276" w:lineRule="auto"/>
        <w:ind w:right="414"/>
      </w:pPr>
      <w:r w:rsidRPr="00774B86">
        <w:rPr>
          <w:spacing w:val="-8"/>
        </w:rPr>
        <w:t xml:space="preserve">You </w:t>
      </w:r>
      <w:r w:rsidRPr="00774B86">
        <w:t xml:space="preserve">acknowledge and agree that it is a condition of employment that </w:t>
      </w:r>
      <w:r w:rsidR="00214D74">
        <w:t>Devoted Care Services</w:t>
      </w:r>
      <w:r w:rsidRPr="00774B86">
        <w:t xml:space="preserve"> shall be the owner of </w:t>
      </w:r>
      <w:r w:rsidRPr="00774B86">
        <w:rPr>
          <w:spacing w:val="-6"/>
        </w:rPr>
        <w:t xml:space="preserve">all </w:t>
      </w:r>
      <w:r w:rsidRPr="00774B86">
        <w:t>Intellectual Property Rights in everything created, generated or contributed to by you in the course of your employment:</w:t>
      </w:r>
    </w:p>
    <w:p w14:paraId="4F9E70F3" w14:textId="3D09C1C0" w:rsidR="00364AA6" w:rsidRPr="00774B86" w:rsidRDefault="00364AA6" w:rsidP="00A80B67">
      <w:pPr>
        <w:pStyle w:val="ListParagraph"/>
        <w:widowControl w:val="0"/>
        <w:numPr>
          <w:ilvl w:val="0"/>
          <w:numId w:val="6"/>
        </w:numPr>
        <w:tabs>
          <w:tab w:val="left" w:pos="588"/>
        </w:tabs>
        <w:autoSpaceDE w:val="0"/>
        <w:autoSpaceDN w:val="0"/>
        <w:spacing w:before="94" w:after="0"/>
        <w:ind w:right="414"/>
      </w:pPr>
      <w:r w:rsidRPr="00774B86">
        <w:t xml:space="preserve">whether alone or in conjunction with </w:t>
      </w:r>
      <w:r w:rsidR="00BB296B" w:rsidRPr="00774B86">
        <w:t>others.</w:t>
      </w:r>
    </w:p>
    <w:p w14:paraId="0C5FF0F9" w14:textId="44E52B55" w:rsidR="00364AA6" w:rsidRPr="00774B86" w:rsidRDefault="00364AA6" w:rsidP="00A80B67">
      <w:pPr>
        <w:pStyle w:val="ListParagraph"/>
        <w:widowControl w:val="0"/>
        <w:numPr>
          <w:ilvl w:val="0"/>
          <w:numId w:val="6"/>
        </w:numPr>
        <w:tabs>
          <w:tab w:val="left" w:pos="588"/>
        </w:tabs>
        <w:autoSpaceDE w:val="0"/>
        <w:autoSpaceDN w:val="0"/>
        <w:spacing w:before="94" w:after="0"/>
        <w:ind w:right="414"/>
      </w:pPr>
      <w:r w:rsidRPr="00774B86">
        <w:t>whether during o</w:t>
      </w:r>
      <w:r w:rsidRPr="00774B86">
        <w:rPr>
          <w:rFonts w:ascii="Cambria Math" w:hAnsi="Cambria Math" w:cs="Cambria Math"/>
        </w:rPr>
        <w:t>ﬃ</w:t>
      </w:r>
      <w:r w:rsidRPr="00774B86">
        <w:t xml:space="preserve">ce hours or </w:t>
      </w:r>
      <w:r w:rsidR="00BB296B" w:rsidRPr="00774B86">
        <w:t>otherwise.</w:t>
      </w:r>
    </w:p>
    <w:p w14:paraId="57AC3A00" w14:textId="1B3ADE7A" w:rsidR="00364AA6" w:rsidRPr="00774B86" w:rsidRDefault="00364AA6" w:rsidP="00A80B67">
      <w:pPr>
        <w:pStyle w:val="ListParagraph"/>
        <w:widowControl w:val="0"/>
        <w:numPr>
          <w:ilvl w:val="0"/>
          <w:numId w:val="6"/>
        </w:numPr>
        <w:tabs>
          <w:tab w:val="left" w:pos="588"/>
        </w:tabs>
        <w:autoSpaceDE w:val="0"/>
        <w:autoSpaceDN w:val="0"/>
        <w:spacing w:before="94" w:after="0"/>
        <w:ind w:right="414"/>
      </w:pPr>
      <w:r w:rsidRPr="00774B86">
        <w:t>irrespective of where the creation, generation or contribution took</w:t>
      </w:r>
      <w:r w:rsidRPr="00774B86">
        <w:rPr>
          <w:spacing w:val="-2"/>
        </w:rPr>
        <w:t xml:space="preserve"> </w:t>
      </w:r>
      <w:r w:rsidR="00BB296B" w:rsidRPr="00774B86">
        <w:t>place.</w:t>
      </w:r>
    </w:p>
    <w:p w14:paraId="0539FF06" w14:textId="77777777" w:rsidR="00364AA6" w:rsidRPr="00774B86" w:rsidRDefault="00364AA6" w:rsidP="00364AA6">
      <w:pPr>
        <w:pStyle w:val="ListParagraph"/>
        <w:widowControl w:val="0"/>
        <w:numPr>
          <w:ilvl w:val="0"/>
          <w:numId w:val="6"/>
        </w:numPr>
        <w:tabs>
          <w:tab w:val="left" w:pos="588"/>
        </w:tabs>
        <w:autoSpaceDE w:val="0"/>
        <w:autoSpaceDN w:val="0"/>
        <w:spacing w:before="94" w:after="0"/>
        <w:ind w:right="414"/>
      </w:pPr>
      <w:r w:rsidRPr="00774B86">
        <w:t>which:</w:t>
      </w:r>
    </w:p>
    <w:p w14:paraId="1CF947AC" w14:textId="72F2BD3F" w:rsidR="00364AA6" w:rsidRPr="00774B86" w:rsidRDefault="00364AA6" w:rsidP="00A80B67">
      <w:pPr>
        <w:pStyle w:val="ListParagraph"/>
        <w:widowControl w:val="0"/>
        <w:numPr>
          <w:ilvl w:val="1"/>
          <w:numId w:val="6"/>
        </w:numPr>
        <w:tabs>
          <w:tab w:val="left" w:pos="588"/>
        </w:tabs>
        <w:autoSpaceDE w:val="0"/>
        <w:autoSpaceDN w:val="0"/>
        <w:spacing w:before="94" w:after="0"/>
        <w:ind w:right="414"/>
      </w:pPr>
      <w:r w:rsidRPr="00774B86">
        <w:t xml:space="preserve">relates to the business or prospective business of </w:t>
      </w:r>
      <w:r w:rsidR="00214D74">
        <w:t>Devoted Care Services</w:t>
      </w:r>
      <w:r w:rsidRPr="00774B86">
        <w:t>; or</w:t>
      </w:r>
    </w:p>
    <w:p w14:paraId="223F57B2" w14:textId="3BD8673F" w:rsidR="00364AA6" w:rsidRPr="00774B86" w:rsidRDefault="00364AA6" w:rsidP="00A80B67">
      <w:pPr>
        <w:pStyle w:val="ListParagraph"/>
        <w:widowControl w:val="0"/>
        <w:numPr>
          <w:ilvl w:val="1"/>
          <w:numId w:val="6"/>
        </w:numPr>
        <w:tabs>
          <w:tab w:val="left" w:pos="588"/>
        </w:tabs>
        <w:autoSpaceDE w:val="0"/>
        <w:autoSpaceDN w:val="0"/>
        <w:spacing w:before="94" w:after="0"/>
        <w:ind w:right="414"/>
      </w:pPr>
      <w:r w:rsidRPr="00774B86">
        <w:t xml:space="preserve">was created, generated or contributed to using any equipment or facilities of </w:t>
      </w:r>
      <w:r w:rsidR="00214D74">
        <w:t>Devoted Care Services</w:t>
      </w:r>
      <w:r w:rsidRPr="00774B86">
        <w:t>.</w:t>
      </w:r>
    </w:p>
    <w:p w14:paraId="731402B4" w14:textId="5B2312E3" w:rsidR="00364AA6" w:rsidRPr="00774B86" w:rsidRDefault="00364AA6" w:rsidP="00A80B67">
      <w:pPr>
        <w:widowControl w:val="0"/>
        <w:tabs>
          <w:tab w:val="left" w:pos="588"/>
        </w:tabs>
        <w:autoSpaceDE w:val="0"/>
        <w:autoSpaceDN w:val="0"/>
        <w:spacing w:before="213" w:after="0" w:line="276" w:lineRule="auto"/>
        <w:ind w:right="196"/>
      </w:pPr>
      <w:r w:rsidRPr="00774B86">
        <w:rPr>
          <w:spacing w:val="-8"/>
        </w:rPr>
        <w:t xml:space="preserve">You </w:t>
      </w:r>
      <w:r w:rsidRPr="00774B86">
        <w:t xml:space="preserve">must do all </w:t>
      </w:r>
      <w:proofErr w:type="gramStart"/>
      <w:r w:rsidRPr="00774B86">
        <w:t>things</w:t>
      </w:r>
      <w:proofErr w:type="gramEnd"/>
      <w:r w:rsidRPr="00774B86">
        <w:t xml:space="preserve"> necessary to enable </w:t>
      </w:r>
      <w:r w:rsidR="00214D74">
        <w:t>Devoted Care Services</w:t>
      </w:r>
      <w:r w:rsidRPr="00774B86">
        <w:t xml:space="preserve"> to conﬁrm or perfect the Intellectual Property </w:t>
      </w:r>
      <w:r w:rsidRPr="00774B86">
        <w:rPr>
          <w:spacing w:val="-3"/>
        </w:rPr>
        <w:t xml:space="preserve">Rights </w:t>
      </w:r>
      <w:r w:rsidRPr="00774B86">
        <w:t>assigned under this clause.</w:t>
      </w:r>
    </w:p>
    <w:p w14:paraId="61B8B8B0" w14:textId="0953860C" w:rsidR="00364AA6" w:rsidRPr="00774B86" w:rsidRDefault="00364AA6" w:rsidP="00A80B67">
      <w:pPr>
        <w:widowControl w:val="0"/>
        <w:tabs>
          <w:tab w:val="left" w:pos="588"/>
        </w:tabs>
        <w:autoSpaceDE w:val="0"/>
        <w:autoSpaceDN w:val="0"/>
        <w:spacing w:before="213" w:after="0" w:line="276" w:lineRule="auto"/>
        <w:ind w:right="196"/>
      </w:pPr>
      <w:r w:rsidRPr="00774B86">
        <w:rPr>
          <w:spacing w:val="-8"/>
        </w:rPr>
        <w:t xml:space="preserve">You </w:t>
      </w:r>
      <w:r w:rsidRPr="00774B86">
        <w:t xml:space="preserve">consent to any act or omission by or on behalf of or authorised by </w:t>
      </w:r>
      <w:r w:rsidR="00214D74">
        <w:t>Devoted Care Services</w:t>
      </w:r>
      <w:r w:rsidRPr="00774B86">
        <w:rPr>
          <w:spacing w:val="-3"/>
        </w:rPr>
        <w:t xml:space="preserve">, </w:t>
      </w:r>
      <w:r w:rsidRPr="00774B86">
        <w:t xml:space="preserve">or </w:t>
      </w:r>
      <w:r w:rsidR="00214D74">
        <w:t>Devoted Care Services</w:t>
      </w:r>
      <w:r w:rsidRPr="00774B86">
        <w:t xml:space="preserve"> assignees, licensees or successors in title and any person authorised by </w:t>
      </w:r>
      <w:r w:rsidR="00214D74">
        <w:t>Devoted Care Services</w:t>
      </w:r>
      <w:r w:rsidRPr="00774B86">
        <w:rPr>
          <w:spacing w:val="-3"/>
        </w:rPr>
        <w:t xml:space="preserve">, </w:t>
      </w:r>
      <w:r w:rsidRPr="00774B86">
        <w:t xml:space="preserve">or its assignees, licensees or successors in title which would otherwise infringe any part of your moral rights that subsist in any copyright </w:t>
      </w:r>
      <w:proofErr w:type="gramStart"/>
      <w:r w:rsidRPr="00774B86">
        <w:t>works</w:t>
      </w:r>
      <w:proofErr w:type="gramEnd"/>
      <w:r w:rsidRPr="00774B86">
        <w:t xml:space="preserve"> created by</w:t>
      </w:r>
      <w:r w:rsidRPr="00774B86">
        <w:rPr>
          <w:spacing w:val="-1"/>
        </w:rPr>
        <w:t xml:space="preserve"> </w:t>
      </w:r>
      <w:r w:rsidRPr="00774B86">
        <w:t>you.</w:t>
      </w:r>
    </w:p>
    <w:p w14:paraId="0692172D" w14:textId="77777777" w:rsidR="00364AA6" w:rsidRPr="00774B86" w:rsidRDefault="00364AA6" w:rsidP="00A80B67">
      <w:pPr>
        <w:widowControl w:val="0"/>
        <w:tabs>
          <w:tab w:val="left" w:pos="588"/>
        </w:tabs>
        <w:autoSpaceDE w:val="0"/>
        <w:autoSpaceDN w:val="0"/>
        <w:spacing w:before="213" w:after="0" w:line="276" w:lineRule="auto"/>
        <w:ind w:right="196"/>
      </w:pPr>
      <w:r w:rsidRPr="00774B86">
        <w:rPr>
          <w:b/>
        </w:rPr>
        <w:t xml:space="preserve">“Intellectual Property Rights” </w:t>
      </w:r>
      <w:r w:rsidRPr="00774B86">
        <w:t>means all intellectual property rights as deﬁned by law including</w:t>
      </w:r>
      <w:r w:rsidRPr="00774B86">
        <w:rPr>
          <w:spacing w:val="-23"/>
        </w:rPr>
        <w:t xml:space="preserve"> </w:t>
      </w:r>
      <w:r w:rsidRPr="00774B86">
        <w:t>without limitation:</w:t>
      </w:r>
    </w:p>
    <w:p w14:paraId="2D8FC7A8" w14:textId="77777777" w:rsidR="00364AA6" w:rsidRPr="00774B86" w:rsidRDefault="00364AA6" w:rsidP="00A80B67">
      <w:pPr>
        <w:pStyle w:val="ListParagraph"/>
        <w:widowControl w:val="0"/>
        <w:numPr>
          <w:ilvl w:val="0"/>
          <w:numId w:val="7"/>
        </w:numPr>
        <w:tabs>
          <w:tab w:val="left" w:pos="588"/>
        </w:tabs>
        <w:autoSpaceDE w:val="0"/>
        <w:autoSpaceDN w:val="0"/>
        <w:spacing w:before="213" w:after="0"/>
        <w:ind w:right="196"/>
      </w:pPr>
      <w:r w:rsidRPr="00774B86">
        <w:t xml:space="preserve">know how, trademarks, business names, the right to have conﬁdential information kept conﬁdential, copyright, inventions, improvements, designs, patents, discoveries, concept, circuits or other eligible layouts, numeric data, data or formulae, software, coding, models, drawings, plans, trade secrets, secret processes, reports, proposals, concepts or </w:t>
      </w:r>
      <w:proofErr w:type="gramStart"/>
      <w:r w:rsidRPr="00774B86">
        <w:t>ideas;</w:t>
      </w:r>
      <w:proofErr w:type="gramEnd"/>
    </w:p>
    <w:p w14:paraId="7FEB353E" w14:textId="77777777" w:rsidR="00364AA6" w:rsidRPr="00774B86" w:rsidRDefault="00364AA6" w:rsidP="00A80B67">
      <w:pPr>
        <w:pStyle w:val="ListParagraph"/>
        <w:widowControl w:val="0"/>
        <w:numPr>
          <w:ilvl w:val="0"/>
          <w:numId w:val="7"/>
        </w:numPr>
        <w:tabs>
          <w:tab w:val="left" w:pos="588"/>
        </w:tabs>
        <w:autoSpaceDE w:val="0"/>
        <w:autoSpaceDN w:val="0"/>
        <w:spacing w:before="213" w:after="0"/>
        <w:ind w:right="196"/>
      </w:pPr>
      <w:r w:rsidRPr="00774B86">
        <w:t>any rights in respect of (a);</w:t>
      </w:r>
      <w:r w:rsidRPr="00774B86">
        <w:rPr>
          <w:spacing w:val="-1"/>
        </w:rPr>
        <w:t xml:space="preserve"> </w:t>
      </w:r>
      <w:r w:rsidRPr="00774B86">
        <w:t>and</w:t>
      </w:r>
    </w:p>
    <w:p w14:paraId="7D669B15" w14:textId="77777777" w:rsidR="00364AA6" w:rsidRPr="00774B86" w:rsidRDefault="00364AA6" w:rsidP="00A80B67">
      <w:pPr>
        <w:pStyle w:val="ListParagraph"/>
        <w:widowControl w:val="0"/>
        <w:numPr>
          <w:ilvl w:val="0"/>
          <w:numId w:val="7"/>
        </w:numPr>
        <w:tabs>
          <w:tab w:val="left" w:pos="588"/>
        </w:tabs>
        <w:autoSpaceDE w:val="0"/>
        <w:autoSpaceDN w:val="0"/>
        <w:spacing w:before="213" w:after="0"/>
        <w:ind w:right="196"/>
      </w:pPr>
      <w:r w:rsidRPr="00774B86">
        <w:t>any application or right to apply for registration of any of</w:t>
      </w:r>
      <w:r w:rsidRPr="00774B86">
        <w:rPr>
          <w:spacing w:val="-1"/>
        </w:rPr>
        <w:t xml:space="preserve"> </w:t>
      </w:r>
      <w:r w:rsidRPr="00774B86">
        <w:t>(a).</w:t>
      </w:r>
    </w:p>
    <w:p w14:paraId="645875BA" w14:textId="77777777" w:rsidR="00364AA6" w:rsidRPr="00774B86" w:rsidRDefault="00364AA6" w:rsidP="00A80B67">
      <w:pPr>
        <w:widowControl w:val="0"/>
        <w:tabs>
          <w:tab w:val="left" w:pos="588"/>
        </w:tabs>
        <w:autoSpaceDE w:val="0"/>
        <w:autoSpaceDN w:val="0"/>
        <w:spacing w:before="213" w:after="0" w:line="276" w:lineRule="auto"/>
        <w:ind w:right="375"/>
      </w:pPr>
      <w:r w:rsidRPr="00774B86">
        <w:t xml:space="preserve">This clause will survive the termination of your employment, irrespective of the basis of the termination, </w:t>
      </w:r>
      <w:r w:rsidRPr="00774B86">
        <w:rPr>
          <w:spacing w:val="-6"/>
        </w:rPr>
        <w:t xml:space="preserve">and </w:t>
      </w:r>
      <w:r w:rsidRPr="00774B86">
        <w:t>shall remain in full force and e</w:t>
      </w:r>
      <w:r w:rsidRPr="00774B86">
        <w:rPr>
          <w:rFonts w:ascii="Cambria Math" w:hAnsi="Cambria Math" w:cs="Cambria Math"/>
        </w:rPr>
        <w:t>ﬀ</w:t>
      </w:r>
      <w:r w:rsidRPr="00774B86">
        <w:t>ect</w:t>
      </w:r>
      <w:r w:rsidRPr="00774B86">
        <w:rPr>
          <w:spacing w:val="-2"/>
        </w:rPr>
        <w:t xml:space="preserve"> </w:t>
      </w:r>
      <w:r w:rsidRPr="00774B86">
        <w:t>indeﬁnitely.</w:t>
      </w:r>
    </w:p>
    <w:p w14:paraId="30A95F93" w14:textId="77777777" w:rsidR="00364AA6" w:rsidRDefault="00364AA6" w:rsidP="00A80B67">
      <w:pPr>
        <w:pStyle w:val="Heading2"/>
        <w:spacing w:line="276" w:lineRule="auto"/>
      </w:pPr>
      <w:r>
        <w:t xml:space="preserve">Conflicts of interest </w:t>
      </w:r>
    </w:p>
    <w:p w14:paraId="6CC45FAB" w14:textId="17045F68" w:rsidR="00364AA6" w:rsidRPr="006D69AE" w:rsidRDefault="00364AA6" w:rsidP="00A80B67">
      <w:pPr>
        <w:widowControl w:val="0"/>
        <w:tabs>
          <w:tab w:val="left" w:pos="588"/>
        </w:tabs>
        <w:autoSpaceDE w:val="0"/>
        <w:autoSpaceDN w:val="0"/>
        <w:spacing w:before="206" w:after="0" w:line="276" w:lineRule="auto"/>
        <w:ind w:right="126"/>
      </w:pPr>
      <w:r w:rsidRPr="006D69AE">
        <w:rPr>
          <w:spacing w:val="-8"/>
        </w:rPr>
        <w:t xml:space="preserve">You </w:t>
      </w:r>
      <w:r w:rsidRPr="00116F8A">
        <w:t xml:space="preserve">are required to immediately disclose any potential, perceived or actual conﬂict of interest (whether direct or indirect) that may give rise to a conﬂict with the performance of your employment obligations to </w:t>
      </w:r>
      <w:r w:rsidR="00214D74">
        <w:t>Devoted Care Services</w:t>
      </w:r>
      <w:r w:rsidRPr="006D69AE">
        <w:rPr>
          <w:spacing w:val="-3"/>
        </w:rPr>
        <w:t xml:space="preserve">, </w:t>
      </w:r>
      <w:r w:rsidRPr="006D69AE">
        <w:rPr>
          <w:spacing w:val="-8"/>
        </w:rPr>
        <w:t xml:space="preserve">or </w:t>
      </w:r>
      <w:r w:rsidR="00214D74">
        <w:t>Devoted Care Services</w:t>
      </w:r>
      <w:r w:rsidRPr="00116F8A">
        <w:t xml:space="preserve"> business or reputational interests. </w:t>
      </w:r>
      <w:r w:rsidR="00214D74">
        <w:t>Devoted Care Services</w:t>
      </w:r>
      <w:r>
        <w:t xml:space="preserve"> </w:t>
      </w:r>
      <w:r w:rsidRPr="00116F8A">
        <w:t xml:space="preserve">may require you to take action to eliminate or reduce any such conﬂict. </w:t>
      </w:r>
      <w:proofErr w:type="gramStart"/>
      <w:r w:rsidRPr="00116F8A">
        <w:t>In the event that</w:t>
      </w:r>
      <w:proofErr w:type="gramEnd"/>
      <w:r w:rsidRPr="00116F8A">
        <w:t xml:space="preserve"> in the opinion of </w:t>
      </w:r>
      <w:r w:rsidR="00214D74">
        <w:t xml:space="preserve">Devoted Care </w:t>
      </w:r>
      <w:r w:rsidR="001A0C88">
        <w:t xml:space="preserve">Services </w:t>
      </w:r>
      <w:r w:rsidR="001A0C88" w:rsidRPr="00116F8A">
        <w:t>you</w:t>
      </w:r>
      <w:r w:rsidRPr="00116F8A">
        <w:t xml:space="preserve"> fail or refuse to declare any such conﬂict, or to resolve it in a manner satisfactory to </w:t>
      </w:r>
      <w:r w:rsidR="00214D74">
        <w:t xml:space="preserve">Devoted Care </w:t>
      </w:r>
      <w:r w:rsidR="001D01CC">
        <w:t xml:space="preserve">Services </w:t>
      </w:r>
      <w:r w:rsidR="001D01CC" w:rsidRPr="00116F8A">
        <w:t>in</w:t>
      </w:r>
      <w:r w:rsidRPr="00116F8A">
        <w:t xml:space="preserve"> accordance with its directions, then notwithstanding any other provision of this contract, </w:t>
      </w:r>
      <w:r w:rsidR="00214D74">
        <w:t xml:space="preserve">Devoted Care </w:t>
      </w:r>
      <w:r w:rsidR="00BB296B">
        <w:t xml:space="preserve">Services </w:t>
      </w:r>
      <w:r w:rsidR="00BB296B" w:rsidRPr="00116F8A">
        <w:t>may</w:t>
      </w:r>
      <w:r w:rsidRPr="00116F8A">
        <w:t xml:space="preserve"> terminate </w:t>
      </w:r>
      <w:r w:rsidRPr="00116F8A">
        <w:lastRenderedPageBreak/>
        <w:t>your employment on an immediate basis.</w:t>
      </w:r>
    </w:p>
    <w:p w14:paraId="44971816" w14:textId="77777777" w:rsidR="00364AA6" w:rsidRPr="00411BA1" w:rsidRDefault="00364AA6" w:rsidP="00364AA6">
      <w:pPr>
        <w:pStyle w:val="Heading2"/>
      </w:pPr>
      <w:r>
        <w:t>Privacy</w:t>
      </w:r>
    </w:p>
    <w:p w14:paraId="7383CC4C" w14:textId="6A5DD71B" w:rsidR="00364AA6" w:rsidRPr="00116F8A" w:rsidRDefault="00364AA6" w:rsidP="00364AA6">
      <w:pPr>
        <w:widowControl w:val="0"/>
        <w:tabs>
          <w:tab w:val="left" w:pos="588"/>
        </w:tabs>
        <w:autoSpaceDE w:val="0"/>
        <w:autoSpaceDN w:val="0"/>
        <w:spacing w:before="84" w:after="0"/>
        <w:ind w:right="200"/>
      </w:pPr>
      <w:r w:rsidRPr="006D69AE">
        <w:rPr>
          <w:spacing w:val="-8"/>
        </w:rPr>
        <w:t xml:space="preserve">You </w:t>
      </w:r>
      <w:r w:rsidRPr="00116F8A">
        <w:t xml:space="preserve">consent to </w:t>
      </w:r>
      <w:r w:rsidR="00214D74">
        <w:t>Devoted Care Services</w:t>
      </w:r>
      <w:r>
        <w:t xml:space="preserve"> </w:t>
      </w:r>
      <w:r w:rsidRPr="00116F8A">
        <w:t xml:space="preserve">collecting and using personal information and sensitive personal information as deﬁned in the </w:t>
      </w:r>
      <w:r w:rsidRPr="006D69AE">
        <w:rPr>
          <w:i/>
        </w:rPr>
        <w:t xml:space="preserve">Privacy Act 1988 </w:t>
      </w:r>
      <w:r w:rsidRPr="00116F8A">
        <w:t>(</w:t>
      </w:r>
      <w:proofErr w:type="spellStart"/>
      <w:r w:rsidRPr="00116F8A">
        <w:t>Cth</w:t>
      </w:r>
      <w:proofErr w:type="spellEnd"/>
      <w:r w:rsidRPr="00116F8A">
        <w:t xml:space="preserve">) for any purpose relating to your employment with </w:t>
      </w:r>
      <w:r w:rsidR="00214D74">
        <w:t>Devoted Care Services</w:t>
      </w:r>
      <w:r w:rsidRPr="006D69AE">
        <w:rPr>
          <w:spacing w:val="-3"/>
        </w:rPr>
        <w:t xml:space="preserve">. </w:t>
      </w:r>
      <w:r w:rsidRPr="00116F8A">
        <w:t>The personal information will be held in a secure</w:t>
      </w:r>
      <w:r w:rsidRPr="006D69AE">
        <w:rPr>
          <w:spacing w:val="-1"/>
        </w:rPr>
        <w:t xml:space="preserve"> </w:t>
      </w:r>
      <w:r w:rsidRPr="00116F8A">
        <w:t>location.</w:t>
      </w:r>
    </w:p>
    <w:p w14:paraId="22416451" w14:textId="52CCEA03" w:rsidR="00364AA6" w:rsidRPr="00116F8A" w:rsidRDefault="00364AA6" w:rsidP="00364AA6">
      <w:pPr>
        <w:widowControl w:val="0"/>
        <w:tabs>
          <w:tab w:val="left" w:pos="588"/>
        </w:tabs>
        <w:autoSpaceDE w:val="0"/>
        <w:autoSpaceDN w:val="0"/>
        <w:spacing w:before="84" w:after="0"/>
        <w:ind w:right="200"/>
      </w:pPr>
      <w:r w:rsidRPr="006D69AE">
        <w:rPr>
          <w:spacing w:val="-8"/>
        </w:rPr>
        <w:t xml:space="preserve">You </w:t>
      </w:r>
      <w:r w:rsidRPr="00116F8A">
        <w:t xml:space="preserve">also consent to </w:t>
      </w:r>
      <w:r w:rsidR="00214D74">
        <w:t>Devoted Care Services</w:t>
      </w:r>
      <w:r>
        <w:t xml:space="preserve"> </w:t>
      </w:r>
      <w:r w:rsidRPr="00116F8A">
        <w:t xml:space="preserve">disclosing personal information and sensitive personal information about you to other </w:t>
      </w:r>
      <w:proofErr w:type="gramStart"/>
      <w:r w:rsidRPr="00116F8A">
        <w:t>persons</w:t>
      </w:r>
      <w:proofErr w:type="gramEnd"/>
      <w:r w:rsidRPr="00116F8A">
        <w:t xml:space="preserve"> for reasons relating to your employment or for </w:t>
      </w:r>
      <w:r w:rsidR="00214D74">
        <w:t>Devoted Care Services</w:t>
      </w:r>
      <w:r>
        <w:t xml:space="preserve"> </w:t>
      </w:r>
      <w:r w:rsidRPr="00116F8A">
        <w:t>’s business requirements.</w:t>
      </w:r>
      <w:r w:rsidRPr="006D69AE">
        <w:rPr>
          <w:spacing w:val="-27"/>
        </w:rPr>
        <w:t xml:space="preserve"> </w:t>
      </w:r>
      <w:r w:rsidRPr="006D69AE">
        <w:rPr>
          <w:spacing w:val="-4"/>
        </w:rPr>
        <w:t xml:space="preserve">These </w:t>
      </w:r>
      <w:r w:rsidRPr="00116F8A">
        <w:t xml:space="preserve">persons include the Australian </w:t>
      </w:r>
      <w:r w:rsidRPr="006D69AE">
        <w:rPr>
          <w:spacing w:val="-8"/>
        </w:rPr>
        <w:t xml:space="preserve">Tax </w:t>
      </w:r>
      <w:r w:rsidRPr="00116F8A">
        <w:t>O</w:t>
      </w:r>
      <w:r w:rsidRPr="006D69AE">
        <w:rPr>
          <w:rFonts w:ascii="Cambria Math" w:hAnsi="Cambria Math" w:cs="Cambria Math"/>
        </w:rPr>
        <w:t>ﬃ</w:t>
      </w:r>
      <w:r w:rsidRPr="00116F8A">
        <w:t>ce, superannuation fund trustees and administrators, insurers, medical or occupational practitioners, ﬁnancial and legal advisers, potential purchasers on sale of business and law enforcement</w:t>
      </w:r>
      <w:r w:rsidRPr="006D69AE">
        <w:rPr>
          <w:spacing w:val="-1"/>
        </w:rPr>
        <w:t xml:space="preserve"> </w:t>
      </w:r>
      <w:r w:rsidRPr="00116F8A">
        <w:t>bodies.</w:t>
      </w:r>
    </w:p>
    <w:p w14:paraId="41B22FB2" w14:textId="41B5AC4D" w:rsidR="00364AA6" w:rsidRPr="00116F8A" w:rsidRDefault="00364AA6" w:rsidP="00364AA6">
      <w:pPr>
        <w:widowControl w:val="0"/>
        <w:tabs>
          <w:tab w:val="left" w:pos="588"/>
        </w:tabs>
        <w:autoSpaceDE w:val="0"/>
        <w:autoSpaceDN w:val="0"/>
        <w:spacing w:before="84" w:after="0"/>
        <w:ind w:right="200"/>
      </w:pPr>
      <w:r w:rsidRPr="006D69AE">
        <w:rPr>
          <w:spacing w:val="-8"/>
        </w:rPr>
        <w:t xml:space="preserve">You </w:t>
      </w:r>
      <w:r w:rsidRPr="00116F8A">
        <w:t xml:space="preserve">also consent to </w:t>
      </w:r>
      <w:r w:rsidR="00214D74">
        <w:t>Devoted Care Services</w:t>
      </w:r>
      <w:r>
        <w:t xml:space="preserve"> </w:t>
      </w:r>
      <w:r w:rsidRPr="00116F8A">
        <w:t xml:space="preserve">disclosing your personal information and image or likeness for marketing purposes including on </w:t>
      </w:r>
      <w:r w:rsidR="00214D74">
        <w:t>Devoted Care Services</w:t>
      </w:r>
      <w:r w:rsidRPr="006D69AE">
        <w:rPr>
          <w:spacing w:val="-1"/>
        </w:rPr>
        <w:t xml:space="preserve"> </w:t>
      </w:r>
      <w:r w:rsidRPr="00116F8A">
        <w:t>website.</w:t>
      </w:r>
    </w:p>
    <w:p w14:paraId="6BDCA950" w14:textId="77777777" w:rsidR="00364AA6" w:rsidRPr="006D69AE" w:rsidRDefault="00364AA6" w:rsidP="00364AA6">
      <w:pPr>
        <w:widowControl w:val="0"/>
        <w:tabs>
          <w:tab w:val="left" w:pos="588"/>
        </w:tabs>
        <w:autoSpaceDE w:val="0"/>
        <w:autoSpaceDN w:val="0"/>
        <w:spacing w:before="84" w:after="0"/>
        <w:ind w:right="200"/>
      </w:pPr>
      <w:r w:rsidRPr="00116F8A">
        <w:t xml:space="preserve">This clause will survive the termination of your employment, irrespective of the basis of the termination, </w:t>
      </w:r>
      <w:r w:rsidRPr="006D69AE">
        <w:rPr>
          <w:spacing w:val="-6"/>
        </w:rPr>
        <w:t xml:space="preserve">and </w:t>
      </w:r>
      <w:r w:rsidRPr="00116F8A">
        <w:t>shall remain in full force and e</w:t>
      </w:r>
      <w:r w:rsidRPr="006D69AE">
        <w:rPr>
          <w:rFonts w:ascii="Cambria Math" w:hAnsi="Cambria Math" w:cs="Cambria Math"/>
        </w:rPr>
        <w:t>ﬀ</w:t>
      </w:r>
      <w:r w:rsidRPr="00116F8A">
        <w:t>ect</w:t>
      </w:r>
      <w:r w:rsidRPr="006D69AE">
        <w:rPr>
          <w:spacing w:val="-2"/>
        </w:rPr>
        <w:t xml:space="preserve"> </w:t>
      </w:r>
      <w:r w:rsidRPr="00116F8A">
        <w:t>indeﬁnitely.</w:t>
      </w:r>
    </w:p>
    <w:p w14:paraId="0B584040" w14:textId="77777777" w:rsidR="00364AA6" w:rsidRPr="00411BA1" w:rsidRDefault="00364AA6" w:rsidP="00364AA6">
      <w:pPr>
        <w:pStyle w:val="Heading2"/>
      </w:pPr>
      <w:r>
        <w:t>Termination of Employment</w:t>
      </w:r>
    </w:p>
    <w:p w14:paraId="53A5972A" w14:textId="2EAA8E2A" w:rsidR="00364AA6" w:rsidRPr="00116F8A" w:rsidRDefault="00364AA6" w:rsidP="00364AA6">
      <w:pPr>
        <w:widowControl w:val="0"/>
        <w:tabs>
          <w:tab w:val="left" w:pos="588"/>
        </w:tabs>
        <w:autoSpaceDE w:val="0"/>
        <w:autoSpaceDN w:val="0"/>
        <w:spacing w:before="206" w:after="0"/>
        <w:ind w:right="476"/>
      </w:pPr>
      <w:r w:rsidRPr="00116F8A">
        <w:t xml:space="preserve">Following any probationary period applying to your employment, you or </w:t>
      </w:r>
      <w:r w:rsidR="00214D74">
        <w:t xml:space="preserve">Devoted Care </w:t>
      </w:r>
      <w:r w:rsidR="00375A52">
        <w:t xml:space="preserve">Services </w:t>
      </w:r>
      <w:r w:rsidR="00375A52" w:rsidRPr="00116F8A">
        <w:t>may</w:t>
      </w:r>
      <w:r w:rsidRPr="00116F8A">
        <w:t xml:space="preserve"> terminate your employment at any time by providing the following amount of written notice </w:t>
      </w:r>
      <w:r w:rsidRPr="006D69AE">
        <w:rPr>
          <w:spacing w:val="-5"/>
        </w:rPr>
        <w:t xml:space="preserve">(or, </w:t>
      </w:r>
      <w:r w:rsidRPr="00116F8A">
        <w:t xml:space="preserve">in the case of </w:t>
      </w:r>
      <w:r w:rsidR="00214D74">
        <w:t xml:space="preserve">Devoted Care </w:t>
      </w:r>
      <w:r w:rsidR="00BB296B">
        <w:t>Services,</w:t>
      </w:r>
      <w:r w:rsidRPr="006D69AE">
        <w:rPr>
          <w:spacing w:val="-3"/>
        </w:rPr>
        <w:t xml:space="preserve"> </w:t>
      </w:r>
      <w:r w:rsidRPr="006D69AE">
        <w:rPr>
          <w:spacing w:val="-6"/>
        </w:rPr>
        <w:t xml:space="preserve">the </w:t>
      </w:r>
      <w:r w:rsidRPr="00116F8A">
        <w:t>minimum period set out in applicable legislation if this is</w:t>
      </w:r>
      <w:r w:rsidRPr="006D69AE">
        <w:rPr>
          <w:spacing w:val="-1"/>
        </w:rPr>
        <w:t xml:space="preserve"> </w:t>
      </w:r>
      <w:r w:rsidRPr="00116F8A">
        <w:t>greater):</w:t>
      </w:r>
    </w:p>
    <w:p w14:paraId="12A4FDC7" w14:textId="77777777" w:rsidR="00364AA6" w:rsidRPr="00116F8A" w:rsidRDefault="00364AA6" w:rsidP="00364AA6">
      <w:pPr>
        <w:pStyle w:val="BodyText"/>
        <w:spacing w:before="94"/>
        <w:ind w:left="119"/>
        <w:jc w:val="left"/>
      </w:pPr>
      <w:r w:rsidRPr="00116F8A">
        <w:rPr>
          <w:u w:val="single"/>
        </w:rPr>
        <w:t>Notice period</w:t>
      </w:r>
    </w:p>
    <w:p w14:paraId="5EA874C3" w14:textId="77777777" w:rsidR="00364AA6" w:rsidRPr="00116F8A" w:rsidRDefault="00364AA6" w:rsidP="00364AA6">
      <w:pPr>
        <w:spacing w:before="198"/>
        <w:ind w:left="119"/>
        <w:rPr>
          <w:i/>
        </w:rPr>
      </w:pPr>
      <w:r w:rsidRPr="00116F8A">
        <w:rPr>
          <w:i/>
        </w:rPr>
        <w:t>4 weeks</w:t>
      </w:r>
    </w:p>
    <w:p w14:paraId="7F9442E3" w14:textId="77777777" w:rsidR="00364AA6" w:rsidRPr="000A11AF" w:rsidRDefault="00364AA6" w:rsidP="00364AA6">
      <w:pPr>
        <w:ind w:left="119" w:right="461"/>
        <w:rPr>
          <w:i/>
        </w:rPr>
      </w:pPr>
      <w:r w:rsidRPr="000A11AF">
        <w:rPr>
          <w:i/>
        </w:rPr>
        <w:t>The period of notice will increase by 1 week if the employee is over 45 years old and has completed at least two years of continuous service.</w:t>
      </w:r>
    </w:p>
    <w:p w14:paraId="75D70DCD" w14:textId="16A1209E" w:rsidR="00364AA6" w:rsidRPr="000A11AF" w:rsidRDefault="00214D74" w:rsidP="00364AA6">
      <w:pPr>
        <w:widowControl w:val="0"/>
        <w:tabs>
          <w:tab w:val="left" w:pos="588"/>
        </w:tabs>
        <w:autoSpaceDE w:val="0"/>
        <w:autoSpaceDN w:val="0"/>
        <w:spacing w:before="165" w:after="0"/>
      </w:pPr>
      <w:r>
        <w:t>Devoted Care Services</w:t>
      </w:r>
      <w:r w:rsidR="00364AA6" w:rsidRPr="000A11AF">
        <w:t xml:space="preserve"> may terminate your employment immediately if in the opinion of </w:t>
      </w:r>
      <w:r>
        <w:t xml:space="preserve">Devoted Care </w:t>
      </w:r>
      <w:proofErr w:type="gramStart"/>
      <w:r>
        <w:t>Services</w:t>
      </w:r>
      <w:proofErr w:type="gramEnd"/>
      <w:r w:rsidR="00364AA6" w:rsidRPr="000A11AF">
        <w:t xml:space="preserve"> you:</w:t>
      </w:r>
    </w:p>
    <w:p w14:paraId="56395DBE" w14:textId="7B1FD0FF" w:rsidR="00364AA6" w:rsidRPr="000A11AF" w:rsidRDefault="00364AA6" w:rsidP="00364AA6">
      <w:pPr>
        <w:pStyle w:val="ListParagraph"/>
        <w:widowControl w:val="0"/>
        <w:numPr>
          <w:ilvl w:val="0"/>
          <w:numId w:val="8"/>
        </w:numPr>
        <w:tabs>
          <w:tab w:val="left" w:pos="588"/>
        </w:tabs>
        <w:autoSpaceDE w:val="0"/>
        <w:autoSpaceDN w:val="0"/>
        <w:spacing w:before="165" w:after="0"/>
      </w:pPr>
      <w:r w:rsidRPr="000A11AF">
        <w:t xml:space="preserve">disobey or refuse to carry out a lawful direction of </w:t>
      </w:r>
      <w:r w:rsidR="00214D74">
        <w:t xml:space="preserve">Devoted Care </w:t>
      </w:r>
      <w:proofErr w:type="gramStart"/>
      <w:r w:rsidR="00214D74">
        <w:t>Services</w:t>
      </w:r>
      <w:r w:rsidRPr="000A11AF">
        <w:t>;</w:t>
      </w:r>
      <w:proofErr w:type="gramEnd"/>
    </w:p>
    <w:p w14:paraId="71CE2DFE" w14:textId="6BFA7E72" w:rsidR="00364AA6" w:rsidRPr="000A11AF" w:rsidRDefault="00364AA6" w:rsidP="00364AA6">
      <w:pPr>
        <w:pStyle w:val="ListParagraph"/>
        <w:widowControl w:val="0"/>
        <w:numPr>
          <w:ilvl w:val="0"/>
          <w:numId w:val="8"/>
        </w:numPr>
        <w:tabs>
          <w:tab w:val="left" w:pos="588"/>
        </w:tabs>
        <w:autoSpaceDE w:val="0"/>
        <w:autoSpaceDN w:val="0"/>
        <w:spacing w:before="165" w:after="0"/>
      </w:pPr>
      <w:r w:rsidRPr="000A11AF">
        <w:t xml:space="preserve">are guilty of serious misconduct including without limitation committing any act of dishonesty, fraud, theft, unlawful harassment or discrimination, or wilful breach of duty or workplace policy; serious or wilful neglect in the performance of your duties; being intoxicated at work; or engaging in conduct that causes </w:t>
      </w:r>
      <w:r w:rsidRPr="000A11AF">
        <w:rPr>
          <w:spacing w:val="-5"/>
        </w:rPr>
        <w:t xml:space="preserve">risk </w:t>
      </w:r>
      <w:r w:rsidRPr="000A11AF">
        <w:t xml:space="preserve">to a person's health and safety or to </w:t>
      </w:r>
      <w:r w:rsidR="00214D74">
        <w:t>Devoted Care Services</w:t>
      </w:r>
      <w:r w:rsidRPr="000A11AF">
        <w:t xml:space="preserve"> ’s reputation, viability or</w:t>
      </w:r>
      <w:r w:rsidRPr="000A11AF">
        <w:rPr>
          <w:spacing w:val="-7"/>
        </w:rPr>
        <w:t xml:space="preserve"> </w:t>
      </w:r>
      <w:proofErr w:type="gramStart"/>
      <w:r w:rsidRPr="000A11AF">
        <w:t>proﬁtability;</w:t>
      </w:r>
      <w:proofErr w:type="gramEnd"/>
    </w:p>
    <w:p w14:paraId="0DC75FAA" w14:textId="77777777" w:rsidR="00364AA6" w:rsidRPr="000A11AF" w:rsidRDefault="00364AA6" w:rsidP="00364AA6">
      <w:pPr>
        <w:pStyle w:val="ListParagraph"/>
        <w:widowControl w:val="0"/>
        <w:numPr>
          <w:ilvl w:val="0"/>
          <w:numId w:val="8"/>
        </w:numPr>
        <w:tabs>
          <w:tab w:val="left" w:pos="588"/>
        </w:tabs>
        <w:autoSpaceDE w:val="0"/>
        <w:autoSpaceDN w:val="0"/>
        <w:spacing w:before="165" w:after="0"/>
      </w:pPr>
      <w:r w:rsidRPr="000A11AF">
        <w:t>are convicted of an o</w:t>
      </w:r>
      <w:r w:rsidRPr="000A11AF">
        <w:rPr>
          <w:rFonts w:ascii="Cambria Math" w:hAnsi="Cambria Math" w:cs="Cambria Math"/>
        </w:rPr>
        <w:t>ﬀ</w:t>
      </w:r>
      <w:r w:rsidRPr="000A11AF">
        <w:t>ence precluding or inhibiting the further performance of your</w:t>
      </w:r>
      <w:r w:rsidRPr="000A11AF">
        <w:rPr>
          <w:spacing w:val="-3"/>
        </w:rPr>
        <w:t xml:space="preserve"> </w:t>
      </w:r>
      <w:proofErr w:type="gramStart"/>
      <w:r w:rsidRPr="000A11AF">
        <w:t>duties;</w:t>
      </w:r>
      <w:proofErr w:type="gramEnd"/>
    </w:p>
    <w:p w14:paraId="34ADAFEF" w14:textId="77777777" w:rsidR="00364AA6" w:rsidRPr="000A11AF" w:rsidRDefault="00364AA6" w:rsidP="00364AA6">
      <w:pPr>
        <w:pStyle w:val="ListParagraph"/>
        <w:widowControl w:val="0"/>
        <w:numPr>
          <w:ilvl w:val="0"/>
          <w:numId w:val="8"/>
        </w:numPr>
        <w:tabs>
          <w:tab w:val="left" w:pos="588"/>
        </w:tabs>
        <w:autoSpaceDE w:val="0"/>
        <w:autoSpaceDN w:val="0"/>
        <w:spacing w:before="165" w:after="0"/>
      </w:pPr>
      <w:r w:rsidRPr="000A11AF">
        <w:t xml:space="preserve">cease to be legally entitled to perform work in </w:t>
      </w:r>
      <w:proofErr w:type="gramStart"/>
      <w:r w:rsidRPr="000A11AF">
        <w:t>Australia;</w:t>
      </w:r>
      <w:proofErr w:type="gramEnd"/>
    </w:p>
    <w:p w14:paraId="06433FFD" w14:textId="77777777" w:rsidR="00364AA6" w:rsidRPr="000A11AF" w:rsidRDefault="00364AA6" w:rsidP="00364AA6">
      <w:pPr>
        <w:pStyle w:val="ListParagraph"/>
        <w:widowControl w:val="0"/>
        <w:numPr>
          <w:ilvl w:val="0"/>
          <w:numId w:val="8"/>
        </w:numPr>
        <w:tabs>
          <w:tab w:val="left" w:pos="588"/>
        </w:tabs>
        <w:autoSpaceDE w:val="0"/>
        <w:autoSpaceDN w:val="0"/>
        <w:spacing w:before="165" w:after="0"/>
      </w:pPr>
      <w:r w:rsidRPr="000A11AF">
        <w:t>commit any act of bankruptcy or compound with</w:t>
      </w:r>
      <w:r w:rsidRPr="000A11AF">
        <w:rPr>
          <w:spacing w:val="-1"/>
        </w:rPr>
        <w:t xml:space="preserve"> </w:t>
      </w:r>
      <w:proofErr w:type="gramStart"/>
      <w:r w:rsidRPr="000A11AF">
        <w:t>creditors;</w:t>
      </w:r>
      <w:proofErr w:type="gramEnd"/>
    </w:p>
    <w:p w14:paraId="5CFA906B" w14:textId="41659CCE" w:rsidR="00364AA6" w:rsidRPr="000A11AF" w:rsidRDefault="00364AA6" w:rsidP="00364AA6">
      <w:pPr>
        <w:widowControl w:val="0"/>
        <w:tabs>
          <w:tab w:val="left" w:pos="588"/>
        </w:tabs>
        <w:autoSpaceDE w:val="0"/>
        <w:autoSpaceDN w:val="0"/>
        <w:spacing w:before="213" w:after="0"/>
        <w:ind w:right="596"/>
      </w:pPr>
      <w:r w:rsidRPr="000A11AF">
        <w:t xml:space="preserve">If notice of termination is given by either you or </w:t>
      </w:r>
      <w:r w:rsidR="00214D74">
        <w:t>Devoted Care Services</w:t>
      </w:r>
      <w:r w:rsidRPr="000A11AF">
        <w:t xml:space="preserve"> under this contract, </w:t>
      </w:r>
      <w:r w:rsidR="00214D74">
        <w:t>Devoted Care Services</w:t>
      </w:r>
      <w:r w:rsidRPr="000A11AF">
        <w:t xml:space="preserve"> </w:t>
      </w:r>
      <w:proofErr w:type="gramStart"/>
      <w:r w:rsidRPr="000A11AF">
        <w:t>may</w:t>
      </w:r>
      <w:proofErr w:type="gramEnd"/>
      <w:r w:rsidRPr="000A11AF">
        <w:t xml:space="preserve"> in </w:t>
      </w:r>
      <w:r w:rsidRPr="000A11AF">
        <w:rPr>
          <w:spacing w:val="-6"/>
        </w:rPr>
        <w:t xml:space="preserve">its </w:t>
      </w:r>
      <w:r w:rsidRPr="000A11AF">
        <w:t xml:space="preserve">absolute </w:t>
      </w:r>
      <w:proofErr w:type="gramStart"/>
      <w:r w:rsidRPr="000A11AF">
        <w:t>discretion</w:t>
      </w:r>
      <w:proofErr w:type="gramEnd"/>
      <w:r w:rsidRPr="000A11AF">
        <w:t xml:space="preserve"> provide you with </w:t>
      </w:r>
      <w:proofErr w:type="gramStart"/>
      <w:r w:rsidRPr="000A11AF">
        <w:t>a</w:t>
      </w:r>
      <w:r w:rsidRPr="000A11AF">
        <w:rPr>
          <w:sz w:val="21"/>
        </w:rPr>
        <w:t xml:space="preserve"> </w:t>
      </w:r>
      <w:r w:rsidRPr="000A11AF">
        <w:t>payment</w:t>
      </w:r>
      <w:proofErr w:type="gramEnd"/>
      <w:r w:rsidRPr="000A11AF">
        <w:t xml:space="preserve"> in lieu of notice for all or part of the notice</w:t>
      </w:r>
      <w:r w:rsidRPr="000A11AF">
        <w:rPr>
          <w:spacing w:val="-4"/>
        </w:rPr>
        <w:t xml:space="preserve"> </w:t>
      </w:r>
      <w:r w:rsidRPr="000A11AF">
        <w:t>period.</w:t>
      </w:r>
    </w:p>
    <w:p w14:paraId="13834BF7" w14:textId="7B3AC253" w:rsidR="00364AA6" w:rsidRPr="000A11AF" w:rsidRDefault="00364AA6" w:rsidP="00364AA6">
      <w:pPr>
        <w:widowControl w:val="0"/>
        <w:tabs>
          <w:tab w:val="left" w:pos="588"/>
        </w:tabs>
        <w:autoSpaceDE w:val="0"/>
        <w:autoSpaceDN w:val="0"/>
        <w:spacing w:before="84" w:after="0"/>
        <w:ind w:right="114"/>
      </w:pPr>
      <w:r w:rsidRPr="000A11AF">
        <w:t xml:space="preserve">If notice of termination is given by either you or </w:t>
      </w:r>
      <w:r w:rsidR="00214D74">
        <w:t>Devoted Care Services</w:t>
      </w:r>
      <w:r w:rsidRPr="000A11AF">
        <w:t xml:space="preserve">  under this contract, </w:t>
      </w:r>
      <w:r w:rsidR="00214D74">
        <w:t>Devoted Care Services</w:t>
      </w:r>
      <w:r w:rsidRPr="000A11AF">
        <w:t xml:space="preserve">  may in its absolute discretion during all or part of the notice period direct you not to </w:t>
      </w:r>
      <w:r w:rsidRPr="000A11AF">
        <w:lastRenderedPageBreak/>
        <w:t xml:space="preserve">perform any duties, require you to </w:t>
      </w:r>
      <w:r w:rsidRPr="000A11AF">
        <w:rPr>
          <w:spacing w:val="-4"/>
        </w:rPr>
        <w:t xml:space="preserve">remain </w:t>
      </w:r>
      <w:r w:rsidRPr="000A11AF">
        <w:t xml:space="preserve">away from </w:t>
      </w:r>
      <w:r w:rsidR="00214D74">
        <w:t>Devoted Care Services</w:t>
      </w:r>
      <w:r w:rsidRPr="000A11AF">
        <w:t xml:space="preserve"> ’s premises, require you not to have any dealing with customers or clients of </w:t>
      </w:r>
      <w:r w:rsidR="00214D74">
        <w:t>Devoted Care Services</w:t>
      </w:r>
      <w:r w:rsidRPr="000A11AF">
        <w:t xml:space="preserve"> </w:t>
      </w:r>
      <w:r w:rsidRPr="000A11AF">
        <w:rPr>
          <w:spacing w:val="-3"/>
        </w:rPr>
        <w:t xml:space="preserve">, </w:t>
      </w:r>
      <w:r w:rsidRPr="000A11AF">
        <w:t>and/or change your duties.</w:t>
      </w:r>
    </w:p>
    <w:p w14:paraId="12C320EE" w14:textId="6D6242CC" w:rsidR="00364AA6" w:rsidRPr="000A11AF" w:rsidRDefault="00364AA6" w:rsidP="00364AA6">
      <w:pPr>
        <w:widowControl w:val="0"/>
        <w:tabs>
          <w:tab w:val="left" w:pos="588"/>
        </w:tabs>
        <w:autoSpaceDE w:val="0"/>
        <w:autoSpaceDN w:val="0"/>
        <w:spacing w:before="84" w:after="0"/>
        <w:ind w:right="114"/>
      </w:pPr>
      <w:r w:rsidRPr="000A11AF">
        <w:t xml:space="preserve">On termination of your employment, you must immediately return to </w:t>
      </w:r>
      <w:r w:rsidR="00214D74">
        <w:t xml:space="preserve">Devoted Care </w:t>
      </w:r>
      <w:proofErr w:type="gramStart"/>
      <w:r w:rsidR="00214D74">
        <w:t>Services</w:t>
      </w:r>
      <w:r w:rsidRPr="000A11AF">
        <w:t xml:space="preserve">  all</w:t>
      </w:r>
      <w:proofErr w:type="gramEnd"/>
      <w:r w:rsidRPr="000A11AF">
        <w:t xml:space="preserve"> company property that </w:t>
      </w:r>
      <w:r w:rsidRPr="000A11AF">
        <w:rPr>
          <w:spacing w:val="-8"/>
        </w:rPr>
        <w:t xml:space="preserve">is </w:t>
      </w:r>
      <w:r w:rsidRPr="000A11AF">
        <w:t xml:space="preserve">in your possession, custody or control including but not limited to: all documents, Conﬁdential Information, company equipment, software, computers, credit cards, keys, vehicles and property leased by </w:t>
      </w:r>
      <w:r w:rsidR="00214D74">
        <w:t>Devoted Care Services</w:t>
      </w:r>
      <w:r w:rsidRPr="000A11AF">
        <w:rPr>
          <w:spacing w:val="-3"/>
        </w:rPr>
        <w:t>.</w:t>
      </w:r>
    </w:p>
    <w:p w14:paraId="62D2FD7C" w14:textId="77777777" w:rsidR="00364AA6" w:rsidRPr="00411BA1" w:rsidRDefault="00364AA6" w:rsidP="00364AA6">
      <w:pPr>
        <w:pStyle w:val="Heading2"/>
      </w:pPr>
      <w:r>
        <w:t xml:space="preserve">Deductions </w:t>
      </w:r>
    </w:p>
    <w:p w14:paraId="535372A2" w14:textId="1BA9B420" w:rsidR="00364AA6" w:rsidRPr="000A11AF" w:rsidRDefault="00364AA6" w:rsidP="00364AA6">
      <w:pPr>
        <w:widowControl w:val="0"/>
        <w:tabs>
          <w:tab w:val="left" w:pos="588"/>
        </w:tabs>
        <w:autoSpaceDE w:val="0"/>
        <w:autoSpaceDN w:val="0"/>
        <w:spacing w:before="206" w:after="0"/>
      </w:pPr>
      <w:r w:rsidRPr="000A11AF">
        <w:rPr>
          <w:spacing w:val="-8"/>
        </w:rPr>
        <w:t xml:space="preserve">You </w:t>
      </w:r>
      <w:r w:rsidRPr="000A11AF">
        <w:t xml:space="preserve">agree that </w:t>
      </w:r>
      <w:r w:rsidR="00214D74">
        <w:t>Devoted Care Services</w:t>
      </w:r>
      <w:r w:rsidRPr="000A11AF">
        <w:t xml:space="preserve"> may make deductions from any amount payable to</w:t>
      </w:r>
      <w:r w:rsidRPr="000A11AF">
        <w:rPr>
          <w:spacing w:val="6"/>
        </w:rPr>
        <w:t xml:space="preserve"> </w:t>
      </w:r>
      <w:r w:rsidRPr="000A11AF">
        <w:t>you:</w:t>
      </w:r>
    </w:p>
    <w:p w14:paraId="4361A2F8" w14:textId="7A331822" w:rsidR="00364AA6" w:rsidRPr="000A11AF" w:rsidRDefault="00364AA6" w:rsidP="00364AA6">
      <w:pPr>
        <w:pStyle w:val="ListParagraph"/>
        <w:widowControl w:val="0"/>
        <w:numPr>
          <w:ilvl w:val="0"/>
          <w:numId w:val="11"/>
        </w:numPr>
        <w:tabs>
          <w:tab w:val="left" w:pos="588"/>
        </w:tabs>
        <w:autoSpaceDE w:val="0"/>
        <w:autoSpaceDN w:val="0"/>
        <w:spacing w:before="206" w:after="0"/>
      </w:pPr>
      <w:r w:rsidRPr="000A11AF">
        <w:t xml:space="preserve">where the deduction amount relates to any overpayment of </w:t>
      </w:r>
      <w:r w:rsidR="00D83C3A">
        <w:t>wages</w:t>
      </w:r>
      <w:r w:rsidRPr="000A11AF">
        <w:t xml:space="preserve"> or other beneﬁt or</w:t>
      </w:r>
      <w:r w:rsidRPr="000A11AF">
        <w:rPr>
          <w:spacing w:val="-24"/>
        </w:rPr>
        <w:t xml:space="preserve"> </w:t>
      </w:r>
      <w:r w:rsidRPr="000A11AF">
        <w:t>entitlement (including without limitation paid leave in advance of accrual</w:t>
      </w:r>
      <w:r w:rsidR="00951E51" w:rsidRPr="000A11AF">
        <w:t>).</w:t>
      </w:r>
    </w:p>
    <w:p w14:paraId="13B5D013" w14:textId="56DE3453" w:rsidR="00364AA6" w:rsidRPr="000A11AF" w:rsidRDefault="00364AA6" w:rsidP="00364AA6">
      <w:pPr>
        <w:pStyle w:val="ListParagraph"/>
        <w:widowControl w:val="0"/>
        <w:numPr>
          <w:ilvl w:val="0"/>
          <w:numId w:val="9"/>
        </w:numPr>
        <w:tabs>
          <w:tab w:val="left" w:pos="588"/>
        </w:tabs>
        <w:autoSpaceDE w:val="0"/>
        <w:autoSpaceDN w:val="0"/>
        <w:spacing w:before="206" w:after="0"/>
      </w:pPr>
      <w:r w:rsidRPr="000A11AF">
        <w:t xml:space="preserve">where the deduction amount relates to the reasonable cost or repair of any equipment or </w:t>
      </w:r>
      <w:r w:rsidRPr="000A11AF">
        <w:rPr>
          <w:spacing w:val="-3"/>
        </w:rPr>
        <w:t xml:space="preserve">property </w:t>
      </w:r>
      <w:r w:rsidRPr="000A11AF">
        <w:t xml:space="preserve">damaged, lost or not returned to </w:t>
      </w:r>
      <w:r w:rsidR="00214D74">
        <w:t xml:space="preserve">Devoted Care </w:t>
      </w:r>
      <w:proofErr w:type="gramStart"/>
      <w:r w:rsidR="00214D74">
        <w:t>Services</w:t>
      </w:r>
      <w:r w:rsidRPr="000A11AF">
        <w:t>;</w:t>
      </w:r>
      <w:proofErr w:type="gramEnd"/>
    </w:p>
    <w:p w14:paraId="40FC236C" w14:textId="155BD3B3" w:rsidR="00364AA6" w:rsidRPr="000A11AF" w:rsidRDefault="00364AA6" w:rsidP="00364AA6">
      <w:pPr>
        <w:pStyle w:val="ListParagraph"/>
        <w:widowControl w:val="0"/>
        <w:numPr>
          <w:ilvl w:val="0"/>
          <w:numId w:val="9"/>
        </w:numPr>
        <w:tabs>
          <w:tab w:val="left" w:pos="588"/>
        </w:tabs>
        <w:autoSpaceDE w:val="0"/>
        <w:autoSpaceDN w:val="0"/>
        <w:spacing w:before="206" w:after="0"/>
      </w:pPr>
      <w:r w:rsidRPr="000A11AF">
        <w:t xml:space="preserve">where you do not serve out your full notice period on termination but are required to do so by </w:t>
      </w:r>
      <w:r w:rsidR="00214D74">
        <w:t>Devoted Care Services</w:t>
      </w:r>
      <w:r w:rsidRPr="000A11AF">
        <w:rPr>
          <w:spacing w:val="-3"/>
        </w:rPr>
        <w:t xml:space="preserve">. </w:t>
      </w:r>
      <w:r w:rsidRPr="000A11AF">
        <w:t xml:space="preserve">The deduction amount will be equivalent to the value of the remuneration you would have earned during the balance of the notice period, and you acknowledge that this constitutes a reasonable estimate </w:t>
      </w:r>
      <w:r w:rsidRPr="000A11AF">
        <w:rPr>
          <w:spacing w:val="-8"/>
        </w:rPr>
        <w:t xml:space="preserve">of </w:t>
      </w:r>
      <w:r w:rsidRPr="000A11AF">
        <w:t xml:space="preserve">the damage to </w:t>
      </w:r>
      <w:r w:rsidR="00214D74">
        <w:t xml:space="preserve">Devoted Care </w:t>
      </w:r>
      <w:r w:rsidR="00D83C3A">
        <w:t>Services</w:t>
      </w:r>
      <w:r w:rsidR="00D83C3A" w:rsidRPr="000A11AF">
        <w:t xml:space="preserve"> arising</w:t>
      </w:r>
      <w:r w:rsidRPr="000A11AF">
        <w:t xml:space="preserve"> from your failure to serve out the full notice period;</w:t>
      </w:r>
      <w:r w:rsidRPr="000A11AF">
        <w:rPr>
          <w:spacing w:val="-4"/>
        </w:rPr>
        <w:t xml:space="preserve"> </w:t>
      </w:r>
      <w:r w:rsidRPr="000A11AF">
        <w:t>and/or</w:t>
      </w:r>
    </w:p>
    <w:p w14:paraId="23E7BAC1" w14:textId="77777777" w:rsidR="00364AA6" w:rsidRPr="000A11AF" w:rsidRDefault="00364AA6" w:rsidP="00364AA6">
      <w:pPr>
        <w:pStyle w:val="ListParagraph"/>
        <w:widowControl w:val="0"/>
        <w:numPr>
          <w:ilvl w:val="0"/>
          <w:numId w:val="9"/>
        </w:numPr>
        <w:tabs>
          <w:tab w:val="left" w:pos="588"/>
        </w:tabs>
        <w:autoSpaceDE w:val="0"/>
        <w:autoSpaceDN w:val="0"/>
        <w:spacing w:before="206" w:after="0"/>
      </w:pPr>
      <w:r w:rsidRPr="000A11AF">
        <w:t xml:space="preserve">of any other amount permissible by </w:t>
      </w:r>
      <w:r w:rsidRPr="000A11AF">
        <w:rPr>
          <w:spacing w:val="-3"/>
        </w:rPr>
        <w:t>law.</w:t>
      </w:r>
    </w:p>
    <w:p w14:paraId="0BF453C3" w14:textId="77777777" w:rsidR="00364AA6" w:rsidRPr="000A11AF" w:rsidRDefault="00364AA6" w:rsidP="00364AA6">
      <w:pPr>
        <w:pStyle w:val="ListParagraph"/>
        <w:widowControl w:val="0"/>
        <w:tabs>
          <w:tab w:val="left" w:pos="1012"/>
        </w:tabs>
        <w:autoSpaceDE w:val="0"/>
        <w:autoSpaceDN w:val="0"/>
        <w:spacing w:before="148" w:after="0"/>
        <w:ind w:left="1011"/>
        <w:contextualSpacing w:val="0"/>
      </w:pPr>
    </w:p>
    <w:p w14:paraId="373E048E" w14:textId="464827F9" w:rsidR="00364AA6" w:rsidRPr="000A11AF" w:rsidRDefault="00364AA6" w:rsidP="00364AA6">
      <w:pPr>
        <w:widowControl w:val="0"/>
        <w:tabs>
          <w:tab w:val="left" w:pos="588"/>
        </w:tabs>
        <w:autoSpaceDE w:val="0"/>
        <w:autoSpaceDN w:val="0"/>
        <w:spacing w:before="213" w:after="0"/>
        <w:ind w:right="292"/>
      </w:pPr>
      <w:r w:rsidRPr="000A11AF">
        <w:rPr>
          <w:spacing w:val="-8"/>
        </w:rPr>
        <w:t xml:space="preserve">You </w:t>
      </w:r>
      <w:r w:rsidRPr="000A11AF">
        <w:t xml:space="preserve">acknowledge that these deductions will be to your beneﬁt as they will discharge any debts owed by </w:t>
      </w:r>
      <w:r w:rsidRPr="000A11AF">
        <w:rPr>
          <w:spacing w:val="-6"/>
        </w:rPr>
        <w:t xml:space="preserve">you </w:t>
      </w:r>
      <w:r w:rsidRPr="000A11AF">
        <w:t xml:space="preserve">to </w:t>
      </w:r>
      <w:r w:rsidR="00214D74">
        <w:t>Devoted Care Services</w:t>
      </w:r>
      <w:r w:rsidRPr="000A11AF">
        <w:rPr>
          <w:spacing w:val="-3"/>
        </w:rPr>
        <w:t>.</w:t>
      </w:r>
    </w:p>
    <w:p w14:paraId="61419593" w14:textId="77777777" w:rsidR="00364AA6" w:rsidRPr="000A11AF" w:rsidRDefault="00364AA6" w:rsidP="00364AA6">
      <w:pPr>
        <w:widowControl w:val="0"/>
        <w:tabs>
          <w:tab w:val="left" w:pos="588"/>
        </w:tabs>
        <w:autoSpaceDE w:val="0"/>
        <w:autoSpaceDN w:val="0"/>
        <w:spacing w:before="213" w:after="0"/>
        <w:ind w:right="292"/>
      </w:pPr>
      <w:r w:rsidRPr="000A11AF">
        <w:rPr>
          <w:spacing w:val="-8"/>
        </w:rPr>
        <w:t xml:space="preserve">You </w:t>
      </w:r>
      <w:r w:rsidRPr="000A11AF">
        <w:t>agree to execute any separate written document necessary to give e</w:t>
      </w:r>
      <w:r w:rsidRPr="000A11AF">
        <w:rPr>
          <w:rFonts w:ascii="Cambria Math" w:hAnsi="Cambria Math" w:cs="Cambria Math"/>
        </w:rPr>
        <w:t>ﬀ</w:t>
      </w:r>
      <w:r w:rsidRPr="000A11AF">
        <w:t>ect to any such</w:t>
      </w:r>
      <w:r w:rsidRPr="000A11AF">
        <w:rPr>
          <w:spacing w:val="6"/>
        </w:rPr>
        <w:t xml:space="preserve"> </w:t>
      </w:r>
      <w:r w:rsidRPr="000A11AF">
        <w:t>deduction.</w:t>
      </w:r>
    </w:p>
    <w:p w14:paraId="2C140803" w14:textId="77777777" w:rsidR="00364AA6" w:rsidRPr="000A11AF" w:rsidRDefault="00364AA6" w:rsidP="00364AA6">
      <w:pPr>
        <w:widowControl w:val="0"/>
        <w:tabs>
          <w:tab w:val="left" w:pos="588"/>
        </w:tabs>
        <w:autoSpaceDE w:val="0"/>
        <w:autoSpaceDN w:val="0"/>
        <w:spacing w:before="213" w:after="0"/>
        <w:ind w:right="292"/>
      </w:pPr>
      <w:r w:rsidRPr="000A11AF">
        <w:t xml:space="preserve">This clause will survive the termination of your employment, irrespective of the basis of the termination, </w:t>
      </w:r>
      <w:r w:rsidRPr="000A11AF">
        <w:rPr>
          <w:spacing w:val="-6"/>
        </w:rPr>
        <w:t xml:space="preserve">and </w:t>
      </w:r>
      <w:r w:rsidRPr="000A11AF">
        <w:t>shall remain in full force and e</w:t>
      </w:r>
      <w:r w:rsidRPr="000A11AF">
        <w:rPr>
          <w:rFonts w:ascii="Cambria Math" w:hAnsi="Cambria Math" w:cs="Cambria Math"/>
        </w:rPr>
        <w:t>ﬀ</w:t>
      </w:r>
      <w:r w:rsidRPr="000A11AF">
        <w:t>ect</w:t>
      </w:r>
      <w:r w:rsidRPr="000A11AF">
        <w:rPr>
          <w:spacing w:val="-2"/>
        </w:rPr>
        <w:t xml:space="preserve"> </w:t>
      </w:r>
      <w:r w:rsidRPr="000A11AF">
        <w:t>indeﬁnitely.</w:t>
      </w:r>
    </w:p>
    <w:p w14:paraId="17842C3D" w14:textId="77777777" w:rsidR="00364AA6" w:rsidRPr="00411BA1" w:rsidRDefault="00364AA6" w:rsidP="00364AA6">
      <w:pPr>
        <w:pStyle w:val="Heading2"/>
      </w:pPr>
      <w:r w:rsidRPr="00364AA6">
        <w:t>Restraint</w:t>
      </w:r>
      <w:r>
        <w:t xml:space="preserve"> of Trade</w:t>
      </w:r>
    </w:p>
    <w:p w14:paraId="44A1EF22" w14:textId="77777777" w:rsidR="00364AA6" w:rsidRDefault="00364AA6" w:rsidP="00364AA6">
      <w:pPr>
        <w:pStyle w:val="ListParagraph"/>
        <w:widowControl w:val="0"/>
        <w:tabs>
          <w:tab w:val="left" w:pos="588"/>
        </w:tabs>
        <w:autoSpaceDE w:val="0"/>
        <w:autoSpaceDN w:val="0"/>
        <w:spacing w:before="0" w:after="0" w:line="288" w:lineRule="auto"/>
        <w:ind w:left="470" w:right="130"/>
        <w:contextualSpacing w:val="0"/>
        <w:rPr>
          <w:sz w:val="21"/>
        </w:rPr>
      </w:pPr>
    </w:p>
    <w:p w14:paraId="135FD66D" w14:textId="7897F1F4" w:rsidR="00364AA6" w:rsidRPr="000A11AF" w:rsidRDefault="00364AA6" w:rsidP="00364AA6">
      <w:pPr>
        <w:widowControl w:val="0"/>
        <w:tabs>
          <w:tab w:val="left" w:pos="588"/>
        </w:tabs>
        <w:autoSpaceDE w:val="0"/>
        <w:autoSpaceDN w:val="0"/>
        <w:spacing w:before="0" w:after="0"/>
        <w:ind w:right="130"/>
      </w:pPr>
      <w:r w:rsidRPr="000A11AF">
        <w:t xml:space="preserve">As consideration for your remuneration and you acquiring knowledge of the conﬁdential information and intellectual property of </w:t>
      </w:r>
      <w:r w:rsidR="00214D74">
        <w:t>Devoted Care Services</w:t>
      </w:r>
      <w:r w:rsidRPr="000A11AF">
        <w:t xml:space="preserve"> and its a</w:t>
      </w:r>
      <w:r w:rsidRPr="000A11AF">
        <w:rPr>
          <w:rFonts w:ascii="Cambria Math" w:hAnsi="Cambria Math" w:cs="Cambria Math"/>
        </w:rPr>
        <w:t>ﬃ</w:t>
      </w:r>
      <w:r w:rsidRPr="000A11AF">
        <w:t xml:space="preserve">liated entities in Australia, you agree that, whilst employed by us and </w:t>
      </w:r>
      <w:r w:rsidRPr="000A11AF">
        <w:rPr>
          <w:spacing w:val="-6"/>
        </w:rPr>
        <w:t xml:space="preserve">for </w:t>
      </w:r>
      <w:r w:rsidRPr="000A11AF">
        <w:t>the applicable Restraint Period, you must not directly or indirectly undertake any of the following activities without obtaining our prior written consent or</w:t>
      </w:r>
      <w:r w:rsidRPr="000A11AF">
        <w:rPr>
          <w:spacing w:val="-1"/>
        </w:rPr>
        <w:t xml:space="preserve"> </w:t>
      </w:r>
      <w:r w:rsidRPr="000A11AF">
        <w:t>approval:</w:t>
      </w:r>
    </w:p>
    <w:p w14:paraId="5EB1DCBA" w14:textId="304EE99C" w:rsidR="00364AA6" w:rsidRPr="000A11AF" w:rsidRDefault="00364AA6" w:rsidP="00364AA6">
      <w:pPr>
        <w:pStyle w:val="ListParagraph"/>
        <w:widowControl w:val="0"/>
        <w:numPr>
          <w:ilvl w:val="0"/>
          <w:numId w:val="3"/>
        </w:numPr>
        <w:tabs>
          <w:tab w:val="left" w:pos="1000"/>
        </w:tabs>
        <w:autoSpaceDE w:val="0"/>
        <w:autoSpaceDN w:val="0"/>
        <w:spacing w:before="147" w:after="0"/>
        <w:ind w:right="106"/>
      </w:pPr>
      <w:r w:rsidRPr="000A11AF">
        <w:t xml:space="preserve">canvass or solicit, or attempt to canvass or solicit, the business of any client (in relation to the provision </w:t>
      </w:r>
      <w:r w:rsidRPr="000A11AF">
        <w:rPr>
          <w:spacing w:val="-8"/>
        </w:rPr>
        <w:t xml:space="preserve">of </w:t>
      </w:r>
      <w:r w:rsidRPr="000A11AF">
        <w:t xml:space="preserve">the type of services you provided at </w:t>
      </w:r>
      <w:r w:rsidR="00214D74">
        <w:t>Devoted Care Services</w:t>
      </w:r>
      <w:r w:rsidRPr="000A11AF">
        <w:t xml:space="preserve">) with whom you have had direct dealings in the </w:t>
      </w:r>
      <w:r w:rsidR="00951E51" w:rsidRPr="000A11AF">
        <w:t>12-month</w:t>
      </w:r>
      <w:r w:rsidRPr="000A11AF">
        <w:t xml:space="preserve"> period prior to your employment ending; and</w:t>
      </w:r>
    </w:p>
    <w:p w14:paraId="686DB032" w14:textId="53A8B2F7" w:rsidR="00364AA6" w:rsidRDefault="00364AA6" w:rsidP="00364AA6">
      <w:pPr>
        <w:pStyle w:val="ListParagraph"/>
        <w:widowControl w:val="0"/>
        <w:numPr>
          <w:ilvl w:val="0"/>
          <w:numId w:val="3"/>
        </w:numPr>
        <w:tabs>
          <w:tab w:val="left" w:pos="1000"/>
        </w:tabs>
        <w:autoSpaceDE w:val="0"/>
        <w:autoSpaceDN w:val="0"/>
        <w:spacing w:before="147" w:after="0"/>
        <w:ind w:right="106"/>
      </w:pPr>
      <w:r w:rsidRPr="000A11AF">
        <w:t>induce or attempt to induce or solicit professional sta</w:t>
      </w:r>
      <w:r w:rsidRPr="000A11AF">
        <w:rPr>
          <w:rFonts w:ascii="Cambria Math" w:hAnsi="Cambria Math" w:cs="Cambria Math"/>
        </w:rPr>
        <w:t>ﬀ</w:t>
      </w:r>
      <w:r w:rsidRPr="000A11AF">
        <w:t xml:space="preserve">, including but not limited to directors and employees of </w:t>
      </w:r>
      <w:r w:rsidR="00214D74">
        <w:t>Devoted Care Services</w:t>
      </w:r>
      <w:r w:rsidRPr="000A11AF">
        <w:t xml:space="preserve"> with whom you otherwise have had </w:t>
      </w:r>
      <w:r w:rsidRPr="000A11AF">
        <w:lastRenderedPageBreak/>
        <w:t>direct dealings in the 12-month period prior</w:t>
      </w:r>
      <w:r w:rsidRPr="000A11AF">
        <w:rPr>
          <w:spacing w:val="-7"/>
        </w:rPr>
        <w:t xml:space="preserve"> </w:t>
      </w:r>
      <w:r w:rsidRPr="000A11AF">
        <w:rPr>
          <w:spacing w:val="-9"/>
        </w:rPr>
        <w:t xml:space="preserve">to </w:t>
      </w:r>
      <w:r w:rsidRPr="000A11AF">
        <w:t xml:space="preserve">your employment ending to leave their employment with </w:t>
      </w:r>
      <w:r w:rsidR="00214D74">
        <w:t>Devoted Care Services</w:t>
      </w:r>
      <w:r w:rsidRPr="000A11AF">
        <w:t>.</w:t>
      </w:r>
    </w:p>
    <w:p w14:paraId="530D6C31" w14:textId="77777777" w:rsidR="00364AA6" w:rsidRPr="000A11AF" w:rsidRDefault="00364AA6" w:rsidP="00364AA6">
      <w:pPr>
        <w:widowControl w:val="0"/>
        <w:tabs>
          <w:tab w:val="left" w:pos="1000"/>
        </w:tabs>
        <w:autoSpaceDE w:val="0"/>
        <w:autoSpaceDN w:val="0"/>
        <w:spacing w:before="147" w:after="0"/>
        <w:ind w:right="106"/>
      </w:pPr>
    </w:p>
    <w:p w14:paraId="44FC8192" w14:textId="77777777" w:rsidR="00364AA6" w:rsidRPr="000A11AF" w:rsidRDefault="00364AA6" w:rsidP="00364AA6">
      <w:pPr>
        <w:pStyle w:val="BodyText"/>
        <w:spacing w:before="84"/>
        <w:jc w:val="left"/>
      </w:pPr>
      <w:r w:rsidRPr="000A11AF">
        <w:t>For the purposes of this clause:</w:t>
      </w:r>
    </w:p>
    <w:p w14:paraId="26039BDA" w14:textId="77777777" w:rsidR="00364AA6" w:rsidRPr="00116F8A" w:rsidRDefault="00364AA6" w:rsidP="00364AA6">
      <w:pPr>
        <w:pStyle w:val="BodyText"/>
        <w:numPr>
          <w:ilvl w:val="0"/>
          <w:numId w:val="1"/>
        </w:numPr>
        <w:spacing w:before="84"/>
        <w:jc w:val="left"/>
      </w:pPr>
      <w:r w:rsidRPr="00116F8A">
        <w:t>“Restraint Period” means the following periods after your employment ends (for any reason):</w:t>
      </w:r>
    </w:p>
    <w:p w14:paraId="737EBD8E" w14:textId="2F49DE9E" w:rsidR="00364AA6" w:rsidRPr="00116F8A" w:rsidRDefault="00364AA6" w:rsidP="00364AA6">
      <w:pPr>
        <w:pStyle w:val="BodyText"/>
        <w:numPr>
          <w:ilvl w:val="0"/>
          <w:numId w:val="1"/>
        </w:numPr>
        <w:spacing w:before="84"/>
        <w:jc w:val="left"/>
      </w:pPr>
      <w:r w:rsidRPr="00116F8A">
        <w:t>12 months, or if that is</w:t>
      </w:r>
      <w:r w:rsidRPr="00116F8A">
        <w:rPr>
          <w:spacing w:val="-1"/>
        </w:rPr>
        <w:t xml:space="preserve"> </w:t>
      </w:r>
      <w:r w:rsidR="00571270" w:rsidRPr="00116F8A">
        <w:t>unenforceable.</w:t>
      </w:r>
    </w:p>
    <w:p w14:paraId="603AD5BD" w14:textId="593476C5" w:rsidR="00364AA6" w:rsidRPr="00116F8A" w:rsidRDefault="00364AA6" w:rsidP="00364AA6">
      <w:pPr>
        <w:pStyle w:val="BodyText"/>
        <w:numPr>
          <w:ilvl w:val="0"/>
          <w:numId w:val="1"/>
        </w:numPr>
        <w:spacing w:before="84"/>
        <w:jc w:val="left"/>
      </w:pPr>
      <w:r w:rsidRPr="00116F8A">
        <w:t xml:space="preserve">6 months, or if that is </w:t>
      </w:r>
      <w:r w:rsidR="00571270" w:rsidRPr="00116F8A">
        <w:t>unenforceable.</w:t>
      </w:r>
      <w:r w:rsidRPr="00116F8A">
        <w:t xml:space="preserve"> </w:t>
      </w:r>
    </w:p>
    <w:p w14:paraId="4C2695E4" w14:textId="77777777" w:rsidR="00364AA6" w:rsidRPr="00116F8A" w:rsidRDefault="00364AA6" w:rsidP="00364AA6">
      <w:pPr>
        <w:pStyle w:val="BodyText"/>
        <w:numPr>
          <w:ilvl w:val="0"/>
          <w:numId w:val="1"/>
        </w:numPr>
        <w:spacing w:before="84"/>
        <w:jc w:val="left"/>
      </w:pPr>
      <w:r w:rsidRPr="00116F8A">
        <w:t>3 months.</w:t>
      </w:r>
    </w:p>
    <w:p w14:paraId="7F512AAF" w14:textId="77777777" w:rsidR="00364AA6" w:rsidRPr="00116F8A" w:rsidRDefault="00364AA6" w:rsidP="00364AA6">
      <w:pPr>
        <w:pStyle w:val="BodyText"/>
        <w:spacing w:before="84"/>
        <w:jc w:val="left"/>
      </w:pPr>
      <w:r w:rsidRPr="00116F8A">
        <w:t>Restraint Area"</w:t>
      </w:r>
      <w:r w:rsidRPr="00116F8A">
        <w:rPr>
          <w:spacing w:val="-1"/>
        </w:rPr>
        <w:t xml:space="preserve"> </w:t>
      </w:r>
      <w:r w:rsidRPr="00116F8A">
        <w:t>means:</w:t>
      </w:r>
    </w:p>
    <w:p w14:paraId="67DF7A20" w14:textId="16B524BE" w:rsidR="00364AA6" w:rsidRPr="00116F8A" w:rsidRDefault="00364AA6" w:rsidP="00364AA6">
      <w:pPr>
        <w:pStyle w:val="BodyText"/>
        <w:numPr>
          <w:ilvl w:val="0"/>
          <w:numId w:val="2"/>
        </w:numPr>
        <w:spacing w:before="84"/>
        <w:jc w:val="left"/>
      </w:pPr>
      <w:r w:rsidRPr="00116F8A">
        <w:t xml:space="preserve">Australia, or if that is </w:t>
      </w:r>
      <w:r w:rsidR="00571270" w:rsidRPr="00116F8A">
        <w:t>unenforceable.</w:t>
      </w:r>
    </w:p>
    <w:p w14:paraId="035D15E4" w14:textId="77777777" w:rsidR="00364AA6" w:rsidRPr="00116F8A" w:rsidRDefault="00364AA6" w:rsidP="00364AA6">
      <w:pPr>
        <w:pStyle w:val="BodyText"/>
        <w:numPr>
          <w:ilvl w:val="0"/>
          <w:numId w:val="2"/>
        </w:numPr>
        <w:spacing w:before="84"/>
        <w:jc w:val="left"/>
      </w:pPr>
      <w:r w:rsidRPr="00116F8A">
        <w:t xml:space="preserve">The State, </w:t>
      </w:r>
      <w:r w:rsidRPr="00116F8A">
        <w:rPr>
          <w:lang w:val="en-AU"/>
        </w:rPr>
        <w:t>Territory or jurisdiction in which you predominantly worked during the 12-month period prior to your employment ending.</w:t>
      </w:r>
    </w:p>
    <w:p w14:paraId="251D6D66" w14:textId="77777777" w:rsidR="00364AA6" w:rsidRDefault="00364AA6" w:rsidP="00364AA6">
      <w:pPr>
        <w:pStyle w:val="BodyText"/>
        <w:ind w:right="127"/>
        <w:jc w:val="left"/>
      </w:pPr>
      <w:r w:rsidRPr="00116F8A">
        <w:t>You acknowledge and agree that:</w:t>
      </w:r>
    </w:p>
    <w:p w14:paraId="74FAA3EA" w14:textId="3E9B2A3E" w:rsidR="00364AA6" w:rsidRDefault="009234E1" w:rsidP="00364AA6">
      <w:pPr>
        <w:pStyle w:val="BodyText"/>
        <w:numPr>
          <w:ilvl w:val="0"/>
          <w:numId w:val="10"/>
        </w:numPr>
        <w:ind w:right="127"/>
        <w:jc w:val="left"/>
      </w:pPr>
      <w:r>
        <w:t>The</w:t>
      </w:r>
      <w:r w:rsidR="00364AA6">
        <w:t xml:space="preserve"> restraints set out in this clause are reasonable and necessary in the circumstances to protect our legitimate business interests, including our conﬁdential information and goodwill.</w:t>
      </w:r>
    </w:p>
    <w:p w14:paraId="4E6F3B3F" w14:textId="0330DE97" w:rsidR="00364AA6" w:rsidRDefault="009234E1" w:rsidP="00364AA6">
      <w:pPr>
        <w:pStyle w:val="BodyText"/>
        <w:numPr>
          <w:ilvl w:val="0"/>
          <w:numId w:val="10"/>
        </w:numPr>
        <w:ind w:right="127"/>
        <w:jc w:val="left"/>
      </w:pPr>
      <w:r>
        <w:t>T</w:t>
      </w:r>
      <w:r w:rsidR="00364AA6">
        <w:t>he restraints set out in this clause do not unreasonably restrict your right to practice in your profession.</w:t>
      </w:r>
    </w:p>
    <w:p w14:paraId="1C40C7D1" w14:textId="48D4FE21" w:rsidR="00364AA6" w:rsidRDefault="009234E1" w:rsidP="00364AA6">
      <w:pPr>
        <w:pStyle w:val="BodyText"/>
        <w:numPr>
          <w:ilvl w:val="0"/>
          <w:numId w:val="10"/>
        </w:numPr>
        <w:ind w:right="127"/>
        <w:jc w:val="left"/>
      </w:pPr>
      <w:r>
        <w:t>The</w:t>
      </w:r>
      <w:r w:rsidR="00364AA6">
        <w:t xml:space="preserve"> restraints set out in this clause are intended to operate to the maximum extent.</w:t>
      </w:r>
    </w:p>
    <w:p w14:paraId="7C3E4DED" w14:textId="6E940A91" w:rsidR="00364AA6" w:rsidRDefault="009234E1" w:rsidP="00364AA6">
      <w:pPr>
        <w:pStyle w:val="BodyText"/>
        <w:numPr>
          <w:ilvl w:val="0"/>
          <w:numId w:val="10"/>
        </w:numPr>
        <w:ind w:right="127"/>
        <w:jc w:val="left"/>
      </w:pPr>
      <w:r>
        <w:t>D</w:t>
      </w:r>
      <w:r w:rsidR="00364AA6">
        <w:t xml:space="preserve">amages may be inadequate to protect the </w:t>
      </w:r>
      <w:r w:rsidR="00214D74">
        <w:t>Devoted Care Services</w:t>
      </w:r>
      <w:r w:rsidR="00364AA6">
        <w:t xml:space="preserve"> Group's </w:t>
      </w:r>
      <w:proofErr w:type="gramStart"/>
      <w:r w:rsidR="00364AA6">
        <w:t>interests</w:t>
      </w:r>
      <w:proofErr w:type="gramEnd"/>
      <w:r w:rsidR="00364AA6">
        <w:t xml:space="preserve"> and we are entitled to seek and obtain injunctive relief, or any other remedy, in any court.</w:t>
      </w:r>
    </w:p>
    <w:p w14:paraId="7D40755B" w14:textId="2E25E62B" w:rsidR="00364AA6" w:rsidRDefault="009234E1" w:rsidP="00364AA6">
      <w:pPr>
        <w:pStyle w:val="BodyText"/>
        <w:numPr>
          <w:ilvl w:val="0"/>
          <w:numId w:val="10"/>
        </w:numPr>
        <w:ind w:right="127"/>
        <w:jc w:val="left"/>
      </w:pPr>
      <w:r>
        <w:t>E</w:t>
      </w:r>
      <w:r w:rsidR="00364AA6">
        <w:t xml:space="preserve">ach restraint contained in this clause (resulting from any combination of the wording in clause 1 and the deﬁnitions of Restraint Period and Restraint Area) constitutes a separate and independent provision, severable from the other restraints. If any such restraints are determined to be </w:t>
      </w:r>
      <w:proofErr w:type="gramStart"/>
      <w:r w:rsidR="00364AA6">
        <w:t>unenforceable</w:t>
      </w:r>
      <w:proofErr w:type="gramEnd"/>
      <w:r w:rsidR="00364AA6">
        <w:t xml:space="preserve"> </w:t>
      </w:r>
      <w:proofErr w:type="gramStart"/>
      <w:r w:rsidR="00364AA6">
        <w:t>in</w:t>
      </w:r>
      <w:proofErr w:type="gramEnd"/>
      <w:r w:rsidR="00364AA6">
        <w:t xml:space="preserve"> whole or in part, the enforceability of the remainder of that restraint and any other restraint will not be aﬀected.</w:t>
      </w:r>
    </w:p>
    <w:p w14:paraId="2CE3126E" w14:textId="0C151E8C" w:rsidR="00364AA6" w:rsidRDefault="00F3503A" w:rsidP="00364AA6">
      <w:pPr>
        <w:pStyle w:val="BodyText"/>
        <w:numPr>
          <w:ilvl w:val="0"/>
          <w:numId w:val="10"/>
        </w:numPr>
        <w:ind w:right="127"/>
        <w:jc w:val="left"/>
      </w:pPr>
      <w:r>
        <w:t>Y</w:t>
      </w:r>
      <w:r w:rsidR="00364AA6">
        <w:t>our obligations under this clause survive the termination of your employment.</w:t>
      </w:r>
    </w:p>
    <w:p w14:paraId="1E46CEDE" w14:textId="6E14FFB1" w:rsidR="00364AA6" w:rsidRPr="00BC54DF" w:rsidRDefault="00F3503A" w:rsidP="00364AA6">
      <w:pPr>
        <w:pStyle w:val="BodyText"/>
        <w:numPr>
          <w:ilvl w:val="0"/>
          <w:numId w:val="10"/>
        </w:numPr>
        <w:ind w:right="127"/>
        <w:jc w:val="left"/>
      </w:pPr>
      <w:r>
        <w:t>I</w:t>
      </w:r>
      <w:r w:rsidR="00364AA6">
        <w:t xml:space="preserve">f there is any inconsistency or contradiction between the </w:t>
      </w:r>
      <w:proofErr w:type="gramStart"/>
      <w:r w:rsidR="00364AA6">
        <w:t>restrains</w:t>
      </w:r>
      <w:proofErr w:type="gramEnd"/>
      <w:r w:rsidR="00364AA6">
        <w:t xml:space="preserve"> which are not invalid or unenforceable, the restraint with the longest Restraint Period and the widest Restraint Area, to </w:t>
      </w:r>
      <w:r w:rsidR="00364AA6" w:rsidRPr="006D69AE">
        <w:rPr>
          <w:spacing w:val="-6"/>
        </w:rPr>
        <w:t xml:space="preserve">the </w:t>
      </w:r>
      <w:r w:rsidR="00364AA6">
        <w:t>exclusion of any other prohibition or restraint, constitutes the agreed</w:t>
      </w:r>
      <w:r w:rsidR="00364AA6" w:rsidRPr="006D69AE">
        <w:rPr>
          <w:spacing w:val="-4"/>
        </w:rPr>
        <w:t xml:space="preserve"> </w:t>
      </w:r>
      <w:r w:rsidR="00364AA6">
        <w:t>restraint.</w:t>
      </w:r>
    </w:p>
    <w:p w14:paraId="1D7AEA60" w14:textId="77777777" w:rsidR="00364AA6" w:rsidRDefault="00364AA6" w:rsidP="00DF3FA1">
      <w:pPr>
        <w:pStyle w:val="Heading2"/>
        <w:spacing w:line="360" w:lineRule="auto"/>
      </w:pPr>
      <w:r>
        <w:lastRenderedPageBreak/>
        <w:t>General</w:t>
      </w:r>
    </w:p>
    <w:p w14:paraId="0F7E228B" w14:textId="77777777" w:rsidR="00364AA6" w:rsidRDefault="00364AA6" w:rsidP="00DF3FA1">
      <w:pPr>
        <w:pStyle w:val="ListParagraph"/>
        <w:widowControl w:val="0"/>
        <w:tabs>
          <w:tab w:val="left" w:pos="588"/>
        </w:tabs>
        <w:autoSpaceDE w:val="0"/>
        <w:autoSpaceDN w:val="0"/>
        <w:spacing w:before="0" w:after="0" w:line="360" w:lineRule="auto"/>
        <w:ind w:right="254"/>
      </w:pPr>
    </w:p>
    <w:p w14:paraId="74FFF4C7" w14:textId="77777777" w:rsidR="00364AA6" w:rsidRPr="00116F8A" w:rsidRDefault="00364AA6" w:rsidP="00DF3FA1">
      <w:pPr>
        <w:widowControl w:val="0"/>
        <w:tabs>
          <w:tab w:val="left" w:pos="588"/>
        </w:tabs>
        <w:autoSpaceDE w:val="0"/>
        <w:autoSpaceDN w:val="0"/>
        <w:spacing w:before="0" w:after="0" w:line="360" w:lineRule="auto"/>
        <w:ind w:right="254"/>
      </w:pPr>
      <w:r w:rsidRPr="00116F8A">
        <w:t xml:space="preserve">This contract will continue to apply to your employment notwithstanding any change to your position, </w:t>
      </w:r>
      <w:r w:rsidRPr="006D69AE">
        <w:rPr>
          <w:spacing w:val="-3"/>
        </w:rPr>
        <w:t xml:space="preserve">duties, </w:t>
      </w:r>
      <w:r w:rsidRPr="00116F8A">
        <w:t>hours of work, remuneration or location, unless otherwise agreed in</w:t>
      </w:r>
      <w:r w:rsidRPr="006D69AE">
        <w:rPr>
          <w:spacing w:val="-2"/>
        </w:rPr>
        <w:t xml:space="preserve"> </w:t>
      </w:r>
      <w:r w:rsidRPr="00116F8A">
        <w:t>writing.</w:t>
      </w:r>
    </w:p>
    <w:p w14:paraId="1A5E5EAC" w14:textId="209360A4" w:rsidR="00364AA6" w:rsidRPr="00116F8A" w:rsidRDefault="00364AA6" w:rsidP="00DF3FA1">
      <w:pPr>
        <w:widowControl w:val="0"/>
        <w:tabs>
          <w:tab w:val="left" w:pos="588"/>
        </w:tabs>
        <w:autoSpaceDE w:val="0"/>
        <w:autoSpaceDN w:val="0"/>
        <w:spacing w:before="0" w:after="0" w:line="360" w:lineRule="auto"/>
        <w:ind w:right="254"/>
      </w:pPr>
      <w:r w:rsidRPr="00116F8A">
        <w:t xml:space="preserve">This contract constitutes the entire agreement between you and </w:t>
      </w:r>
      <w:r w:rsidR="00214D74">
        <w:t>Devoted Care Services</w:t>
      </w:r>
      <w:r>
        <w:t xml:space="preserve"> </w:t>
      </w:r>
      <w:r w:rsidRPr="00116F8A">
        <w:t xml:space="preserve">with respect to its </w:t>
      </w:r>
      <w:r w:rsidRPr="006D69AE">
        <w:rPr>
          <w:spacing w:val="-3"/>
        </w:rPr>
        <w:t>subject matter and</w:t>
      </w:r>
      <w:r w:rsidRPr="00116F8A">
        <w:t xml:space="preserve"> supersedes any prior written or other agreement between you and </w:t>
      </w:r>
      <w:r w:rsidR="00214D74">
        <w:t>Devoted Care Services</w:t>
      </w:r>
      <w:r>
        <w:t xml:space="preserve"> </w:t>
      </w:r>
      <w:r w:rsidRPr="00116F8A">
        <w:t xml:space="preserve">to the extent permitted by </w:t>
      </w:r>
      <w:r w:rsidRPr="006D69AE">
        <w:rPr>
          <w:spacing w:val="-3"/>
        </w:rPr>
        <w:t>law.</w:t>
      </w:r>
    </w:p>
    <w:p w14:paraId="3162A103" w14:textId="77777777" w:rsidR="00364AA6" w:rsidRDefault="00364AA6" w:rsidP="00DF3FA1">
      <w:pPr>
        <w:widowControl w:val="0"/>
        <w:tabs>
          <w:tab w:val="left" w:pos="588"/>
        </w:tabs>
        <w:autoSpaceDE w:val="0"/>
        <w:autoSpaceDN w:val="0"/>
        <w:spacing w:before="0" w:after="0" w:line="360" w:lineRule="auto"/>
        <w:ind w:right="254"/>
      </w:pPr>
    </w:p>
    <w:p w14:paraId="2FC7B03B" w14:textId="64AA68F5" w:rsidR="00364AA6" w:rsidRPr="00116F8A" w:rsidRDefault="00364AA6" w:rsidP="00DF3FA1">
      <w:pPr>
        <w:widowControl w:val="0"/>
        <w:tabs>
          <w:tab w:val="left" w:pos="588"/>
        </w:tabs>
        <w:autoSpaceDE w:val="0"/>
        <w:autoSpaceDN w:val="0"/>
        <w:spacing w:before="0" w:after="0" w:line="360" w:lineRule="auto"/>
        <w:ind w:right="254"/>
      </w:pPr>
      <w:r w:rsidRPr="00116F8A">
        <w:t xml:space="preserve">After execution, the terms of this contract may not be changed or modiﬁed in any way other than </w:t>
      </w:r>
      <w:r w:rsidRPr="006D69AE">
        <w:rPr>
          <w:spacing w:val="-9"/>
        </w:rPr>
        <w:t xml:space="preserve">as </w:t>
      </w:r>
      <w:r w:rsidRPr="00116F8A">
        <w:t xml:space="preserve">contemplated by this contract, unless it is </w:t>
      </w:r>
      <w:r w:rsidR="006C04FC" w:rsidRPr="00116F8A">
        <w:t>signed in writing</w:t>
      </w:r>
      <w:r w:rsidRPr="00116F8A">
        <w:t xml:space="preserve"> by both you and </w:t>
      </w:r>
      <w:r w:rsidR="00214D74">
        <w:t>Devoted Care Services</w:t>
      </w:r>
      <w:r w:rsidRPr="006D69AE">
        <w:rPr>
          <w:spacing w:val="-3"/>
        </w:rPr>
        <w:t>.</w:t>
      </w:r>
    </w:p>
    <w:p w14:paraId="1AC08D7F" w14:textId="77777777" w:rsidR="00364AA6" w:rsidRDefault="00364AA6" w:rsidP="00DF3FA1">
      <w:pPr>
        <w:widowControl w:val="0"/>
        <w:tabs>
          <w:tab w:val="left" w:pos="588"/>
        </w:tabs>
        <w:autoSpaceDE w:val="0"/>
        <w:autoSpaceDN w:val="0"/>
        <w:spacing w:before="0" w:after="0" w:line="360" w:lineRule="auto"/>
        <w:ind w:right="254"/>
      </w:pPr>
    </w:p>
    <w:p w14:paraId="6800EE3E" w14:textId="77777777" w:rsidR="00364AA6" w:rsidRPr="00116F8A" w:rsidRDefault="00364AA6" w:rsidP="00364AA6">
      <w:pPr>
        <w:widowControl w:val="0"/>
        <w:tabs>
          <w:tab w:val="left" w:pos="588"/>
        </w:tabs>
        <w:autoSpaceDE w:val="0"/>
        <w:autoSpaceDN w:val="0"/>
        <w:spacing w:before="0" w:after="0"/>
        <w:ind w:right="254"/>
      </w:pPr>
      <w:r w:rsidRPr="00116F8A">
        <w:t xml:space="preserve">This contract will terminate on the termination of your employment, save for those clauses which </w:t>
      </w:r>
      <w:r w:rsidRPr="006D69AE">
        <w:rPr>
          <w:spacing w:val="-8"/>
        </w:rPr>
        <w:t xml:space="preserve">are </w:t>
      </w:r>
      <w:r w:rsidRPr="00116F8A">
        <w:t>expressly stated throughout this contract to survive</w:t>
      </w:r>
      <w:r w:rsidRPr="006D69AE">
        <w:rPr>
          <w:spacing w:val="-1"/>
        </w:rPr>
        <w:t xml:space="preserve"> </w:t>
      </w:r>
      <w:r w:rsidRPr="00116F8A">
        <w:t>termination.</w:t>
      </w:r>
    </w:p>
    <w:p w14:paraId="06C0A7B4" w14:textId="77777777" w:rsidR="00364AA6" w:rsidRDefault="00364AA6" w:rsidP="00364AA6">
      <w:pPr>
        <w:widowControl w:val="0"/>
        <w:tabs>
          <w:tab w:val="left" w:pos="588"/>
        </w:tabs>
        <w:autoSpaceDE w:val="0"/>
        <w:autoSpaceDN w:val="0"/>
        <w:spacing w:before="0" w:after="0"/>
        <w:ind w:right="254"/>
      </w:pPr>
    </w:p>
    <w:p w14:paraId="27EE5C70" w14:textId="77777777" w:rsidR="00364AA6" w:rsidRPr="00116F8A" w:rsidRDefault="00364AA6" w:rsidP="00364AA6">
      <w:pPr>
        <w:widowControl w:val="0"/>
        <w:tabs>
          <w:tab w:val="left" w:pos="588"/>
        </w:tabs>
        <w:autoSpaceDE w:val="0"/>
        <w:autoSpaceDN w:val="0"/>
        <w:spacing w:before="0" w:after="0"/>
        <w:ind w:right="254"/>
      </w:pPr>
      <w:r w:rsidRPr="00116F8A">
        <w:t xml:space="preserve">This contract is governed by the laws of the jurisdiction of your usual place of employment as described </w:t>
      </w:r>
      <w:r w:rsidRPr="006D69AE">
        <w:rPr>
          <w:spacing w:val="-8"/>
        </w:rPr>
        <w:t>above.</w:t>
      </w:r>
    </w:p>
    <w:p w14:paraId="7E5D096E" w14:textId="77777777" w:rsidR="00364AA6" w:rsidRPr="00116F8A" w:rsidRDefault="00364AA6" w:rsidP="00364AA6">
      <w:pPr>
        <w:pStyle w:val="ListParagraph"/>
        <w:widowControl w:val="0"/>
        <w:tabs>
          <w:tab w:val="left" w:pos="588"/>
        </w:tabs>
        <w:autoSpaceDE w:val="0"/>
        <w:autoSpaceDN w:val="0"/>
        <w:spacing w:before="0" w:after="0"/>
        <w:ind w:right="254"/>
      </w:pPr>
    </w:p>
    <w:p w14:paraId="523FAB82" w14:textId="355A41DC" w:rsidR="00364AA6" w:rsidRDefault="000E4B00" w:rsidP="00364AA6">
      <w:pPr>
        <w:pStyle w:val="BodyText"/>
        <w:jc w:val="left"/>
        <w:rPr>
          <w:lang w:val="en-AU"/>
        </w:rPr>
      </w:pPr>
      <w:r>
        <w:rPr>
          <w:noProof/>
          <w:lang w:val="en-AU"/>
        </w:rPr>
        <mc:AlternateContent>
          <mc:Choice Requires="wpi">
            <w:drawing>
              <wp:anchor distT="0" distB="0" distL="114300" distR="114300" simplePos="0" relativeHeight="251660288" behindDoc="0" locked="0" layoutInCell="1" allowOverlap="1" wp14:anchorId="629D59A1" wp14:editId="2F1EF2FE">
                <wp:simplePos x="0" y="0"/>
                <wp:positionH relativeFrom="column">
                  <wp:posOffset>4714605</wp:posOffset>
                </wp:positionH>
                <wp:positionV relativeFrom="paragraph">
                  <wp:posOffset>54295</wp:posOffset>
                </wp:positionV>
                <wp:extent cx="360" cy="360"/>
                <wp:effectExtent l="38100" t="38100" r="38100" b="38100"/>
                <wp:wrapNone/>
                <wp:docPr id="1171865925" name="Ink 6"/>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3B57C32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370.75pt;margin-top:3.8pt;width:1.05pt;height:1.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">
                <v:imagedata r:id="rId10" o:title=""/>
              </v:shape>
            </w:pict>
          </mc:Fallback>
        </mc:AlternateContent>
      </w:r>
      <w:r w:rsidR="00364AA6" w:rsidRPr="00116F8A">
        <w:rPr>
          <w:lang w:val="en-AU"/>
        </w:rPr>
        <w:t xml:space="preserve">If you accept the terms contained in this contract, please sign the declaration below: </w:t>
      </w:r>
    </w:p>
    <w:p w14:paraId="6FA37F74" w14:textId="77777777" w:rsidR="00364AA6" w:rsidRPr="00116F8A" w:rsidRDefault="00364AA6" w:rsidP="00364AA6">
      <w:pPr>
        <w:pStyle w:val="BodyText"/>
        <w:jc w:val="left"/>
        <w:rPr>
          <w:lang w:val="en-AU"/>
        </w:rPr>
      </w:pPr>
      <w:r w:rsidRPr="00116F8A">
        <w:rPr>
          <w:lang w:val="en-AU"/>
        </w:rPr>
        <w:t>Yours Sincerely,</w:t>
      </w:r>
    </w:p>
    <w:p w14:paraId="6E5D6E30" w14:textId="15195777" w:rsidR="00364AA6" w:rsidRPr="00116F8A" w:rsidRDefault="000E4B00" w:rsidP="00364AA6">
      <w:pPr>
        <w:pStyle w:val="BodyText"/>
        <w:jc w:val="left"/>
        <w:rPr>
          <w:lang w:val="en-AU"/>
        </w:rPr>
      </w:pPr>
      <w:r>
        <w:rPr>
          <w:noProof/>
          <w:lang w:val="en-AU"/>
        </w:rPr>
        <mc:AlternateContent>
          <mc:Choice Requires="wpi">
            <w:drawing>
              <wp:anchor distT="0" distB="0" distL="114300" distR="114300" simplePos="0" relativeHeight="251659264" behindDoc="0" locked="0" layoutInCell="1" allowOverlap="1" wp14:anchorId="083D2E5A" wp14:editId="69F3BEDD">
                <wp:simplePos x="0" y="0"/>
                <wp:positionH relativeFrom="column">
                  <wp:posOffset>3021165</wp:posOffset>
                </wp:positionH>
                <wp:positionV relativeFrom="paragraph">
                  <wp:posOffset>-172670</wp:posOffset>
                </wp:positionV>
                <wp:extent cx="1623240" cy="415440"/>
                <wp:effectExtent l="38100" t="38100" r="34290" b="41910"/>
                <wp:wrapNone/>
                <wp:docPr id="51911553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1623240" cy="415440"/>
                      </w14:xfrm>
                    </w14:contentPart>
                  </a:graphicData>
                </a:graphic>
              </wp:anchor>
            </w:drawing>
          </mc:Choice>
          <mc:Fallback>
            <w:pict>
              <v:shape w14:anchorId="24E4D727" id="Ink 5" o:spid="_x0000_s1026" type="#_x0000_t75" style="position:absolute;margin-left:237.4pt;margin-top:-14.1pt;width:128.8pt;height:33.7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">
                <v:imagedata r:id="rId12" o:title=""/>
              </v:shape>
            </w:pict>
          </mc:Fallback>
        </mc:AlternateContent>
      </w:r>
      <w:r w:rsidR="00364AA6" w:rsidRPr="00116F8A">
        <w:rPr>
          <w:lang w:val="en-AU"/>
        </w:rPr>
        <w:t xml:space="preserve">Employer Representative Name: </w:t>
      </w:r>
      <w:r w:rsidR="0069657F">
        <w:rPr>
          <w:lang w:val="en-AU"/>
        </w:rPr>
        <w:t>Elizabeth Ngari</w:t>
      </w:r>
    </w:p>
    <w:p w14:paraId="22642692" w14:textId="17055E7E" w:rsidR="00364AA6" w:rsidRPr="00116F8A" w:rsidRDefault="00364AA6" w:rsidP="00364AA6">
      <w:pPr>
        <w:pStyle w:val="BodyText"/>
        <w:jc w:val="left"/>
        <w:rPr>
          <w:lang w:val="en-AU"/>
        </w:rPr>
      </w:pPr>
      <w:r w:rsidRPr="00116F8A">
        <w:rPr>
          <w:lang w:val="en-AU"/>
        </w:rPr>
        <w:t xml:space="preserve">Date: </w:t>
      </w:r>
      <w:r w:rsidR="0069657F">
        <w:rPr>
          <w:lang w:val="en-AU"/>
        </w:rPr>
        <w:t>1</w:t>
      </w:r>
      <w:r w:rsidR="007E12A2">
        <w:rPr>
          <w:lang w:val="en-AU"/>
        </w:rPr>
        <w:t>5/</w:t>
      </w:r>
      <w:r w:rsidR="00B45943">
        <w:rPr>
          <w:lang w:val="en-AU"/>
        </w:rPr>
        <w:t>06</w:t>
      </w:r>
      <w:r w:rsidR="007E12A2">
        <w:rPr>
          <w:lang w:val="en-AU"/>
        </w:rPr>
        <w:t>/202</w:t>
      </w:r>
      <w:r w:rsidR="00CF52DB">
        <w:rPr>
          <w:lang w:val="en-AU"/>
        </w:rPr>
        <w:t>4</w:t>
      </w:r>
    </w:p>
    <w:p w14:paraId="77287B50" w14:textId="13BACCEC" w:rsidR="00364AA6" w:rsidRPr="00116F8A" w:rsidRDefault="00364AA6" w:rsidP="00364AA6">
      <w:pPr>
        <w:pStyle w:val="BodyText"/>
        <w:jc w:val="left"/>
        <w:rPr>
          <w:lang w:val="en-AU"/>
        </w:rPr>
      </w:pPr>
      <w:r w:rsidRPr="00116F8A">
        <w:rPr>
          <w:lang w:val="en-AU"/>
        </w:rPr>
        <w:t xml:space="preserve">Employee Name: </w:t>
      </w:r>
      <w:r w:rsidR="00B45943">
        <w:rPr>
          <w:lang w:val="en-AU"/>
        </w:rPr>
        <w:t xml:space="preserve">Joyce Nduku </w:t>
      </w:r>
      <w:r w:rsidR="00197DC1">
        <w:rPr>
          <w:lang w:val="en-AU"/>
        </w:rPr>
        <w:t>Kiunjuri</w:t>
      </w:r>
      <w:r w:rsidR="009E5E41">
        <w:rPr>
          <w:lang w:val="en-AU"/>
        </w:rPr>
        <w:t xml:space="preserve"> </w:t>
      </w:r>
      <w:r w:rsidR="00E6173B">
        <w:rPr>
          <w:lang w:val="en-AU"/>
        </w:rPr>
        <w:t xml:space="preserve">  </w:t>
      </w:r>
    </w:p>
    <w:p w14:paraId="670FA8D1" w14:textId="528689B2" w:rsidR="00364AA6" w:rsidRPr="00116F8A" w:rsidRDefault="00364AA6" w:rsidP="00364AA6">
      <w:pPr>
        <w:pStyle w:val="BodyText"/>
        <w:jc w:val="left"/>
        <w:rPr>
          <w:lang w:val="en-AU"/>
        </w:rPr>
      </w:pPr>
      <w:r w:rsidRPr="00116F8A">
        <w:rPr>
          <w:lang w:val="en-AU"/>
        </w:rPr>
        <w:t xml:space="preserve">Date: </w:t>
      </w:r>
      <w:r w:rsidR="009E5E41">
        <w:rPr>
          <w:lang w:val="en-AU"/>
        </w:rPr>
        <w:t>15/</w:t>
      </w:r>
      <w:r w:rsidR="00B45943">
        <w:rPr>
          <w:lang w:val="en-AU"/>
        </w:rPr>
        <w:t>06</w:t>
      </w:r>
      <w:r w:rsidR="009E5E41">
        <w:rPr>
          <w:lang w:val="en-AU"/>
        </w:rPr>
        <w:t>/202</w:t>
      </w:r>
      <w:r w:rsidR="00CF52DB">
        <w:rPr>
          <w:lang w:val="en-AU"/>
        </w:rPr>
        <w:t xml:space="preserve">4    </w:t>
      </w:r>
      <w:r w:rsidR="00CF52DB">
        <w:rPr>
          <w:noProof/>
        </w:rPr>
        <w:drawing>
          <wp:inline distT="0" distB="0" distL="0" distR="0" wp14:anchorId="1A54E09A" wp14:editId="0E5D521A">
            <wp:extent cx="708660" cy="283223"/>
            <wp:effectExtent l="0" t="0" r="0" b="2540"/>
            <wp:docPr id="406767555" name="Picture 40676755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2421" cy="284726"/>
                    </a:xfrm>
                    <a:prstGeom prst="rect">
                      <a:avLst/>
                    </a:prstGeom>
                    <a:noFill/>
                    <a:ln>
                      <a:noFill/>
                    </a:ln>
                  </pic:spPr>
                </pic:pic>
              </a:graphicData>
            </a:graphic>
          </wp:inline>
        </w:drawing>
      </w:r>
    </w:p>
    <w:p w14:paraId="3B161D58" w14:textId="77777777" w:rsidR="0046683E" w:rsidRPr="00364AA6" w:rsidRDefault="0046683E" w:rsidP="00364AA6"/>
    <w:sectPr w:rsidR="0046683E" w:rsidRPr="00364AA6" w:rsidSect="0023576E">
      <w:headerReference w:type="default" r:id="rId14"/>
      <w:footerReference w:type="default" r:id="rId15"/>
      <w:headerReference w:type="first" r:id="rId16"/>
      <w:footerReference w:type="first" r:id="rId17"/>
      <w:pgSz w:w="12240" w:h="15840" w:code="1"/>
      <w:pgMar w:top="1440" w:right="1080" w:bottom="1440" w:left="1080"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A5E4D" w14:textId="77777777" w:rsidR="00C22498" w:rsidRDefault="00C22498" w:rsidP="00886D2E">
      <w:pPr>
        <w:spacing w:before="0" w:after="0"/>
      </w:pPr>
      <w:r>
        <w:separator/>
      </w:r>
    </w:p>
  </w:endnote>
  <w:endnote w:type="continuationSeparator" w:id="0">
    <w:p w14:paraId="77AF2B02" w14:textId="77777777" w:rsidR="00C22498" w:rsidRDefault="00C22498" w:rsidP="00886D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B345F" w:rsidRPr="00AC2A38" w14:paraId="6351638E" w14:textId="77777777" w:rsidTr="00F36A85">
      <w:trPr>
        <w:jc w:val="center"/>
      </w:trPr>
      <w:tc>
        <w:tcPr>
          <w:tcW w:w="3116" w:type="dxa"/>
        </w:tcPr>
        <w:p w14:paraId="7B1B5CAE" w14:textId="43855B75" w:rsidR="00CB345F" w:rsidRPr="00AC2A38" w:rsidRDefault="00CB345F" w:rsidP="00CB345F">
          <w:pPr>
            <w:pStyle w:val="Footer"/>
            <w:spacing w:before="60" w:after="60"/>
            <w:rPr>
              <w:color w:val="4472C4" w:themeColor="accent1"/>
              <w:szCs w:val="18"/>
            </w:rPr>
          </w:pPr>
          <w:r>
            <w:rPr>
              <w:color w:val="4472C4" w:themeColor="accent1"/>
              <w:szCs w:val="18"/>
            </w:rPr>
            <w:t>Contract</w:t>
          </w:r>
        </w:p>
      </w:tc>
      <w:tc>
        <w:tcPr>
          <w:tcW w:w="3117" w:type="dxa"/>
        </w:tcPr>
        <w:p w14:paraId="63BF8495" w14:textId="33A83897" w:rsidR="00CB345F" w:rsidRPr="00AC2A38" w:rsidRDefault="00214D74" w:rsidP="00CB345F">
          <w:pPr>
            <w:pStyle w:val="Footer"/>
            <w:spacing w:before="60" w:after="60"/>
            <w:jc w:val="center"/>
            <w:rPr>
              <w:color w:val="4472C4" w:themeColor="accent1"/>
              <w:szCs w:val="18"/>
            </w:rPr>
          </w:pPr>
          <w:r>
            <w:rPr>
              <w:color w:val="4472C4" w:themeColor="accent1"/>
              <w:szCs w:val="18"/>
            </w:rPr>
            <w:t>Devoted Care Services</w:t>
          </w:r>
        </w:p>
      </w:tc>
      <w:tc>
        <w:tcPr>
          <w:tcW w:w="3117" w:type="dxa"/>
        </w:tcPr>
        <w:p w14:paraId="454E2E42" w14:textId="77777777" w:rsidR="00CB345F" w:rsidRPr="00AC2A38" w:rsidRDefault="00CB345F" w:rsidP="00CB345F">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Pr>
              <w:noProof/>
              <w:color w:val="4472C4" w:themeColor="accent1"/>
              <w:szCs w:val="18"/>
            </w:rPr>
            <w:t>1</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Pr>
              <w:noProof/>
              <w:color w:val="4472C4" w:themeColor="accent1"/>
              <w:szCs w:val="18"/>
            </w:rPr>
            <w:t>3</w:t>
          </w:r>
          <w:r w:rsidRPr="00AC2A38">
            <w:rPr>
              <w:color w:val="4472C4" w:themeColor="accent1"/>
              <w:szCs w:val="18"/>
            </w:rPr>
            <w:fldChar w:fldCharType="end"/>
          </w:r>
        </w:p>
      </w:tc>
    </w:tr>
    <w:tr w:rsidR="00CB345F" w:rsidRPr="00AC2A38" w14:paraId="57B66454" w14:textId="77777777" w:rsidTr="00F36A85">
      <w:trPr>
        <w:jc w:val="center"/>
      </w:trPr>
      <w:tc>
        <w:tcPr>
          <w:tcW w:w="3116" w:type="dxa"/>
        </w:tcPr>
        <w:p w14:paraId="446526A9" w14:textId="0A1DCA6C" w:rsidR="00CB345F" w:rsidRPr="00AC2A38" w:rsidRDefault="00CB345F" w:rsidP="00CB345F">
          <w:pPr>
            <w:pStyle w:val="Footer"/>
            <w:spacing w:before="60" w:after="60"/>
            <w:rPr>
              <w:color w:val="4472C4" w:themeColor="accent1"/>
              <w:szCs w:val="18"/>
            </w:rPr>
          </w:pPr>
          <w:r w:rsidRPr="00AC2A38">
            <w:rPr>
              <w:color w:val="4472C4" w:themeColor="accent1"/>
              <w:szCs w:val="18"/>
            </w:rPr>
            <w:t xml:space="preserve">Rev.1, </w:t>
          </w:r>
          <w:r w:rsidR="00214D74">
            <w:rPr>
              <w:color w:val="4472C4" w:themeColor="accent1"/>
              <w:szCs w:val="18"/>
            </w:rPr>
            <w:t>09/08/2023</w:t>
          </w:r>
        </w:p>
      </w:tc>
      <w:tc>
        <w:tcPr>
          <w:tcW w:w="3117" w:type="dxa"/>
        </w:tcPr>
        <w:p w14:paraId="778906B2" w14:textId="77777777" w:rsidR="00CB345F" w:rsidRPr="00AC2A38" w:rsidRDefault="00CB345F" w:rsidP="00CB345F">
          <w:pPr>
            <w:pStyle w:val="Footer"/>
            <w:spacing w:before="60" w:after="60"/>
            <w:rPr>
              <w:color w:val="4472C4" w:themeColor="accent1"/>
              <w:szCs w:val="18"/>
            </w:rPr>
          </w:pPr>
        </w:p>
      </w:tc>
      <w:tc>
        <w:tcPr>
          <w:tcW w:w="3117" w:type="dxa"/>
        </w:tcPr>
        <w:p w14:paraId="5ED2CAAE" w14:textId="77777777" w:rsidR="00CB345F" w:rsidRPr="00AC2A38" w:rsidRDefault="00CB345F" w:rsidP="00CB345F">
          <w:pPr>
            <w:pStyle w:val="Footer"/>
            <w:spacing w:before="60" w:after="60"/>
            <w:rPr>
              <w:color w:val="4472C4" w:themeColor="accent1"/>
              <w:szCs w:val="18"/>
            </w:rPr>
          </w:pPr>
        </w:p>
      </w:tc>
    </w:tr>
  </w:tbl>
  <w:p w14:paraId="71B1CD9C" w14:textId="77777777" w:rsidR="00792BB4" w:rsidRDefault="003F68E3">
    <w:pPr>
      <w:pStyle w:val="Footer"/>
    </w:pPr>
    <w:r>
      <w:rPr>
        <w:noProof/>
      </w:rPr>
      <mc:AlternateContent>
        <mc:Choice Requires="wpg">
          <w:drawing>
            <wp:anchor distT="0" distB="0" distL="114300" distR="114300" simplePos="0" relativeHeight="251675648" behindDoc="0" locked="0" layoutInCell="1" allowOverlap="1" wp14:anchorId="1E39C566" wp14:editId="2956AA88">
              <wp:simplePos x="0" y="0"/>
              <wp:positionH relativeFrom="column">
                <wp:posOffset>1828195</wp:posOffset>
              </wp:positionH>
              <wp:positionV relativeFrom="paragraph">
                <wp:posOffset>226060</wp:posOffset>
              </wp:positionV>
              <wp:extent cx="5503378" cy="226695"/>
              <wp:effectExtent l="0" t="0" r="2540" b="1905"/>
              <wp:wrapNone/>
              <wp:docPr id="8" name="Group 8"/>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9"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F9FF1B" id="Group 8" o:spid="_x0000_s1026" style="position:absolute;margin-left:143.95pt;margin-top:17.8pt;width:433.35pt;height:17.85pt;z-index:251675648;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36A85" w:rsidRPr="00AC2A38" w14:paraId="74CA1909" w14:textId="77777777" w:rsidTr="00F36A85">
      <w:trPr>
        <w:jc w:val="center"/>
      </w:trPr>
      <w:tc>
        <w:tcPr>
          <w:tcW w:w="3116" w:type="dxa"/>
        </w:tcPr>
        <w:p w14:paraId="3876BEFA" w14:textId="77777777" w:rsidR="00F36A85" w:rsidRPr="00AC2A38" w:rsidRDefault="00F36A85" w:rsidP="00F36A85">
          <w:pPr>
            <w:pStyle w:val="Footer"/>
            <w:spacing w:before="60" w:after="60"/>
            <w:rPr>
              <w:color w:val="4472C4" w:themeColor="accent1"/>
              <w:szCs w:val="18"/>
            </w:rPr>
          </w:pPr>
          <w:r>
            <w:rPr>
              <w:color w:val="4472C4" w:themeColor="accent1"/>
              <w:szCs w:val="18"/>
            </w:rPr>
            <w:t>Contract</w:t>
          </w:r>
        </w:p>
      </w:tc>
      <w:tc>
        <w:tcPr>
          <w:tcW w:w="3117" w:type="dxa"/>
        </w:tcPr>
        <w:p w14:paraId="3E89614D" w14:textId="424C72E5" w:rsidR="00F36A85" w:rsidRPr="00AC2A38" w:rsidRDefault="00214D74" w:rsidP="00F36A85">
          <w:pPr>
            <w:pStyle w:val="Footer"/>
            <w:spacing w:before="60" w:after="60"/>
            <w:jc w:val="center"/>
            <w:rPr>
              <w:color w:val="4472C4" w:themeColor="accent1"/>
              <w:szCs w:val="18"/>
            </w:rPr>
          </w:pPr>
          <w:r>
            <w:rPr>
              <w:color w:val="4472C4" w:themeColor="accent1"/>
              <w:szCs w:val="18"/>
            </w:rPr>
            <w:t>Devoted Care Services</w:t>
          </w:r>
        </w:p>
      </w:tc>
      <w:tc>
        <w:tcPr>
          <w:tcW w:w="3117" w:type="dxa"/>
        </w:tcPr>
        <w:p w14:paraId="376690B4" w14:textId="77777777" w:rsidR="00F36A85" w:rsidRPr="00AC2A38" w:rsidRDefault="00F36A85" w:rsidP="00F36A85">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Pr>
              <w:noProof/>
              <w:color w:val="4472C4" w:themeColor="accent1"/>
              <w:szCs w:val="18"/>
            </w:rPr>
            <w:t>1</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Pr>
              <w:noProof/>
              <w:color w:val="4472C4" w:themeColor="accent1"/>
              <w:szCs w:val="18"/>
            </w:rPr>
            <w:t>3</w:t>
          </w:r>
          <w:r w:rsidRPr="00AC2A38">
            <w:rPr>
              <w:color w:val="4472C4" w:themeColor="accent1"/>
              <w:szCs w:val="18"/>
            </w:rPr>
            <w:fldChar w:fldCharType="end"/>
          </w:r>
        </w:p>
      </w:tc>
    </w:tr>
    <w:tr w:rsidR="00F36A85" w:rsidRPr="00AC2A38" w14:paraId="31823877" w14:textId="77777777" w:rsidTr="00F36A85">
      <w:trPr>
        <w:jc w:val="center"/>
      </w:trPr>
      <w:tc>
        <w:tcPr>
          <w:tcW w:w="3116" w:type="dxa"/>
        </w:tcPr>
        <w:p w14:paraId="082F71B3" w14:textId="66302F56" w:rsidR="00F36A85" w:rsidRPr="00AC2A38" w:rsidRDefault="00F36A85" w:rsidP="00F36A85">
          <w:pPr>
            <w:pStyle w:val="Footer"/>
            <w:spacing w:before="60" w:after="60"/>
            <w:rPr>
              <w:color w:val="4472C4" w:themeColor="accent1"/>
              <w:szCs w:val="18"/>
            </w:rPr>
          </w:pPr>
          <w:r w:rsidRPr="00AC2A38">
            <w:rPr>
              <w:color w:val="4472C4" w:themeColor="accent1"/>
              <w:szCs w:val="18"/>
            </w:rPr>
            <w:t xml:space="preserve">Rev.1, </w:t>
          </w:r>
          <w:r w:rsidR="00214D74">
            <w:rPr>
              <w:color w:val="4472C4" w:themeColor="accent1"/>
              <w:szCs w:val="18"/>
            </w:rPr>
            <w:t>09/08/2023</w:t>
          </w:r>
        </w:p>
      </w:tc>
      <w:tc>
        <w:tcPr>
          <w:tcW w:w="3117" w:type="dxa"/>
        </w:tcPr>
        <w:p w14:paraId="1F298438" w14:textId="77777777" w:rsidR="00F36A85" w:rsidRPr="00AC2A38" w:rsidRDefault="00F36A85" w:rsidP="00F36A85">
          <w:pPr>
            <w:pStyle w:val="Footer"/>
            <w:spacing w:before="60" w:after="60"/>
            <w:rPr>
              <w:color w:val="4472C4" w:themeColor="accent1"/>
              <w:szCs w:val="18"/>
            </w:rPr>
          </w:pPr>
        </w:p>
      </w:tc>
      <w:tc>
        <w:tcPr>
          <w:tcW w:w="3117" w:type="dxa"/>
        </w:tcPr>
        <w:p w14:paraId="16C227EC" w14:textId="77777777" w:rsidR="00F36A85" w:rsidRPr="00AC2A38" w:rsidRDefault="00F36A85" w:rsidP="00F36A85">
          <w:pPr>
            <w:pStyle w:val="Footer"/>
            <w:spacing w:before="60" w:after="60"/>
            <w:rPr>
              <w:color w:val="4472C4" w:themeColor="accent1"/>
              <w:szCs w:val="18"/>
            </w:rPr>
          </w:pPr>
        </w:p>
      </w:tc>
    </w:tr>
  </w:tbl>
  <w:p w14:paraId="15F0A014" w14:textId="77777777" w:rsidR="00792BB4" w:rsidRDefault="003F68E3">
    <w:pPr>
      <w:pStyle w:val="Footer"/>
    </w:pPr>
    <w:r>
      <w:rPr>
        <w:noProof/>
      </w:rPr>
      <mc:AlternateContent>
        <mc:Choice Requires="wpg">
          <w:drawing>
            <wp:anchor distT="0" distB="0" distL="114300" distR="114300" simplePos="0" relativeHeight="251669504" behindDoc="0" locked="0" layoutInCell="1" allowOverlap="1" wp14:anchorId="7CD8DA07" wp14:editId="26312858">
              <wp:simplePos x="0" y="0"/>
              <wp:positionH relativeFrom="column">
                <wp:posOffset>1828578</wp:posOffset>
              </wp:positionH>
              <wp:positionV relativeFrom="paragraph">
                <wp:posOffset>250219</wp:posOffset>
              </wp:positionV>
              <wp:extent cx="5503378" cy="226695"/>
              <wp:effectExtent l="0" t="0" r="2540" b="1905"/>
              <wp:wrapNone/>
              <wp:docPr id="33" name="Group 33"/>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34"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497C61" id="Group 33" o:spid="_x0000_s1026" style="position:absolute;margin-left:2in;margin-top:19.7pt;width:433.35pt;height:17.85pt;z-index:251669504;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E8CA5" w14:textId="77777777" w:rsidR="00C22498" w:rsidRDefault="00C22498" w:rsidP="00886D2E">
      <w:pPr>
        <w:spacing w:before="0" w:after="0"/>
      </w:pPr>
      <w:r>
        <w:separator/>
      </w:r>
    </w:p>
  </w:footnote>
  <w:footnote w:type="continuationSeparator" w:id="0">
    <w:p w14:paraId="7D5C2262" w14:textId="77777777" w:rsidR="00C22498" w:rsidRDefault="00C22498" w:rsidP="00886D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6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4"/>
      <w:gridCol w:w="3874"/>
    </w:tblGrid>
    <w:tr w:rsidR="00CB345F" w14:paraId="6DD93BBD" w14:textId="77777777" w:rsidTr="0023576E">
      <w:trPr>
        <w:trHeight w:val="438"/>
      </w:trPr>
      <w:tc>
        <w:tcPr>
          <w:tcW w:w="6494" w:type="dxa"/>
          <w:vAlign w:val="center"/>
        </w:tcPr>
        <w:p w14:paraId="618584C6" w14:textId="065144E8" w:rsidR="00CB345F" w:rsidRDefault="00CB345F" w:rsidP="00CB345F">
          <w:pPr>
            <w:pStyle w:val="Header"/>
            <w:rPr>
              <w:rStyle w:val="Strong"/>
              <w:sz w:val="28"/>
              <w:szCs w:val="28"/>
            </w:rPr>
          </w:pPr>
          <w:r>
            <w:rPr>
              <w:rStyle w:val="Strong"/>
              <w:sz w:val="28"/>
              <w:szCs w:val="24"/>
            </w:rPr>
            <w:t xml:space="preserve">CONTRACT </w:t>
          </w:r>
        </w:p>
      </w:tc>
      <w:tc>
        <w:tcPr>
          <w:tcW w:w="3874" w:type="dxa"/>
          <w:vAlign w:val="center"/>
        </w:tcPr>
        <w:p w14:paraId="5A4395DE" w14:textId="6EEEE088" w:rsidR="00CB345F" w:rsidRDefault="0067062F" w:rsidP="00CB345F">
          <w:pPr>
            <w:pStyle w:val="Header"/>
            <w:jc w:val="right"/>
            <w:rPr>
              <w:rStyle w:val="Strong"/>
              <w:sz w:val="28"/>
              <w:szCs w:val="28"/>
            </w:rPr>
          </w:pPr>
          <w:r>
            <w:rPr>
              <w:rStyle w:val="Strong"/>
              <w:noProof/>
              <w:sz w:val="28"/>
              <w:szCs w:val="28"/>
            </w:rPr>
            <w:drawing>
              <wp:inline distT="0" distB="0" distL="0" distR="0" wp14:anchorId="44FFD02F" wp14:editId="10846DE1">
                <wp:extent cx="1011173" cy="809011"/>
                <wp:effectExtent l="0" t="0" r="0" b="0"/>
                <wp:docPr id="10476518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1601" cy="841356"/>
                        </a:xfrm>
                        <a:prstGeom prst="rect">
                          <a:avLst/>
                        </a:prstGeom>
                        <a:noFill/>
                      </pic:spPr>
                    </pic:pic>
                  </a:graphicData>
                </a:graphic>
              </wp:inline>
            </w:drawing>
          </w:r>
        </w:p>
      </w:tc>
    </w:tr>
  </w:tbl>
  <w:p w14:paraId="262C17E3" w14:textId="77777777" w:rsidR="00792BB4" w:rsidRDefault="00792B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974"/>
    </w:tblGrid>
    <w:tr w:rsidR="00B00533" w14:paraId="7EEAA60D" w14:textId="77777777" w:rsidTr="001565D0">
      <w:tc>
        <w:tcPr>
          <w:tcW w:w="5949" w:type="dxa"/>
          <w:vAlign w:val="center"/>
        </w:tcPr>
        <w:p w14:paraId="598CB8A3" w14:textId="775C2A86" w:rsidR="00B00533" w:rsidRDefault="00364AA6" w:rsidP="00B00533">
          <w:pPr>
            <w:pStyle w:val="Header"/>
            <w:rPr>
              <w:rStyle w:val="Strong"/>
              <w:sz w:val="28"/>
              <w:szCs w:val="28"/>
            </w:rPr>
          </w:pPr>
          <w:r>
            <w:rPr>
              <w:rStyle w:val="Strong"/>
              <w:sz w:val="28"/>
              <w:szCs w:val="24"/>
            </w:rPr>
            <w:t xml:space="preserve">CONTRACT </w:t>
          </w:r>
        </w:p>
      </w:tc>
      <w:tc>
        <w:tcPr>
          <w:tcW w:w="3974" w:type="dxa"/>
          <w:vAlign w:val="center"/>
        </w:tcPr>
        <w:p w14:paraId="06943610" w14:textId="77777777" w:rsidR="00B00533" w:rsidRDefault="00B00533" w:rsidP="00364AA6">
          <w:pPr>
            <w:pStyle w:val="Header"/>
            <w:jc w:val="right"/>
            <w:rPr>
              <w:rStyle w:val="Strong"/>
              <w:sz w:val="28"/>
              <w:szCs w:val="28"/>
            </w:rPr>
          </w:pPr>
          <w:r w:rsidRPr="008E3C39">
            <w:t>&lt;logo&gt;</w:t>
          </w:r>
        </w:p>
      </w:tc>
    </w:tr>
  </w:tbl>
  <w:p w14:paraId="0AF1414E" w14:textId="77777777" w:rsidR="00792BB4" w:rsidRDefault="00792B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280902"/>
    <w:multiLevelType w:val="hybridMultilevel"/>
    <w:tmpl w:val="AD563688"/>
    <w:lvl w:ilvl="0" w:tplc="89E464C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E5729F9"/>
    <w:multiLevelType w:val="hybridMultilevel"/>
    <w:tmpl w:val="E9F61B9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6647D52"/>
    <w:multiLevelType w:val="hybridMultilevel"/>
    <w:tmpl w:val="33326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D9C77FF"/>
    <w:multiLevelType w:val="hybridMultilevel"/>
    <w:tmpl w:val="931896A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2FE40B05"/>
    <w:multiLevelType w:val="hybridMultilevel"/>
    <w:tmpl w:val="BFB0434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645306E"/>
    <w:multiLevelType w:val="hybridMultilevel"/>
    <w:tmpl w:val="3346897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4313E40"/>
    <w:multiLevelType w:val="hybridMultilevel"/>
    <w:tmpl w:val="C728C8C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38C344D"/>
    <w:multiLevelType w:val="hybridMultilevel"/>
    <w:tmpl w:val="D13EBE6C"/>
    <w:lvl w:ilvl="0" w:tplc="B6824B5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65400D6A"/>
    <w:multiLevelType w:val="hybridMultilevel"/>
    <w:tmpl w:val="9614FEF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7B9672C0"/>
    <w:multiLevelType w:val="hybridMultilevel"/>
    <w:tmpl w:val="12524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7FF102A6"/>
    <w:multiLevelType w:val="hybridMultilevel"/>
    <w:tmpl w:val="97CA93D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16cid:durableId="250243303">
    <w:abstractNumId w:val="0"/>
  </w:num>
  <w:num w:numId="2" w16cid:durableId="1988243815">
    <w:abstractNumId w:val="7"/>
  </w:num>
  <w:num w:numId="3" w16cid:durableId="1689674509">
    <w:abstractNumId w:val="10"/>
  </w:num>
  <w:num w:numId="4" w16cid:durableId="362635597">
    <w:abstractNumId w:val="9"/>
  </w:num>
  <w:num w:numId="5" w16cid:durableId="1194921108">
    <w:abstractNumId w:val="6"/>
  </w:num>
  <w:num w:numId="6" w16cid:durableId="1228421259">
    <w:abstractNumId w:val="8"/>
  </w:num>
  <w:num w:numId="7" w16cid:durableId="1565721818">
    <w:abstractNumId w:val="4"/>
  </w:num>
  <w:num w:numId="8" w16cid:durableId="1764494367">
    <w:abstractNumId w:val="5"/>
  </w:num>
  <w:num w:numId="9" w16cid:durableId="1751075166">
    <w:abstractNumId w:val="3"/>
  </w:num>
  <w:num w:numId="10" w16cid:durableId="518936444">
    <w:abstractNumId w:val="1"/>
  </w:num>
  <w:num w:numId="11" w16cid:durableId="1740126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I0MzAwNzG1MDM3MLdU0lEKTi0uzszPAykwrAUAAaQ6viwAAAA="/>
  </w:docVars>
  <w:rsids>
    <w:rsidRoot w:val="000E6B97"/>
    <w:rsid w:val="0000125B"/>
    <w:rsid w:val="00011288"/>
    <w:rsid w:val="00017AA9"/>
    <w:rsid w:val="00024418"/>
    <w:rsid w:val="00037149"/>
    <w:rsid w:val="00042C23"/>
    <w:rsid w:val="000506F2"/>
    <w:rsid w:val="00067CB2"/>
    <w:rsid w:val="00095CE0"/>
    <w:rsid w:val="000976A1"/>
    <w:rsid w:val="000B41C3"/>
    <w:rsid w:val="000B5F8C"/>
    <w:rsid w:val="000D3844"/>
    <w:rsid w:val="000E4B00"/>
    <w:rsid w:val="000E6B97"/>
    <w:rsid w:val="000F7C5B"/>
    <w:rsid w:val="00104363"/>
    <w:rsid w:val="0012192B"/>
    <w:rsid w:val="001265A3"/>
    <w:rsid w:val="00137753"/>
    <w:rsid w:val="001565D0"/>
    <w:rsid w:val="001579C2"/>
    <w:rsid w:val="001619DA"/>
    <w:rsid w:val="001832C8"/>
    <w:rsid w:val="00185D09"/>
    <w:rsid w:val="00197DC1"/>
    <w:rsid w:val="001A0C88"/>
    <w:rsid w:val="001A57B8"/>
    <w:rsid w:val="001B7D0B"/>
    <w:rsid w:val="001D01CC"/>
    <w:rsid w:val="001F0A0A"/>
    <w:rsid w:val="001F1965"/>
    <w:rsid w:val="00201F98"/>
    <w:rsid w:val="00214D74"/>
    <w:rsid w:val="00216C32"/>
    <w:rsid w:val="002264DB"/>
    <w:rsid w:val="0023576E"/>
    <w:rsid w:val="00276692"/>
    <w:rsid w:val="00276A67"/>
    <w:rsid w:val="0029223B"/>
    <w:rsid w:val="002D195D"/>
    <w:rsid w:val="002E725C"/>
    <w:rsid w:val="00300006"/>
    <w:rsid w:val="00306FB5"/>
    <w:rsid w:val="0033225E"/>
    <w:rsid w:val="00337F55"/>
    <w:rsid w:val="00350B9C"/>
    <w:rsid w:val="00364AA6"/>
    <w:rsid w:val="00375A52"/>
    <w:rsid w:val="003769C6"/>
    <w:rsid w:val="00381136"/>
    <w:rsid w:val="003D231A"/>
    <w:rsid w:val="003F68E3"/>
    <w:rsid w:val="003F7044"/>
    <w:rsid w:val="00421C69"/>
    <w:rsid w:val="00431B00"/>
    <w:rsid w:val="00446D86"/>
    <w:rsid w:val="00464D89"/>
    <w:rsid w:val="0046683E"/>
    <w:rsid w:val="004A3DD4"/>
    <w:rsid w:val="004B58B2"/>
    <w:rsid w:val="004D5EE8"/>
    <w:rsid w:val="004E089F"/>
    <w:rsid w:val="004E12DC"/>
    <w:rsid w:val="004F4AB9"/>
    <w:rsid w:val="00531162"/>
    <w:rsid w:val="00567232"/>
    <w:rsid w:val="00571270"/>
    <w:rsid w:val="005738AE"/>
    <w:rsid w:val="00593301"/>
    <w:rsid w:val="005C4038"/>
    <w:rsid w:val="005D01D6"/>
    <w:rsid w:val="005F08A3"/>
    <w:rsid w:val="005F0982"/>
    <w:rsid w:val="005F099F"/>
    <w:rsid w:val="005F17A2"/>
    <w:rsid w:val="005F2474"/>
    <w:rsid w:val="006028A1"/>
    <w:rsid w:val="006116AB"/>
    <w:rsid w:val="006155FB"/>
    <w:rsid w:val="00630E1F"/>
    <w:rsid w:val="0067062F"/>
    <w:rsid w:val="0069657F"/>
    <w:rsid w:val="006C04FC"/>
    <w:rsid w:val="0071525D"/>
    <w:rsid w:val="00767768"/>
    <w:rsid w:val="007855A0"/>
    <w:rsid w:val="00792BB4"/>
    <w:rsid w:val="007A1E40"/>
    <w:rsid w:val="007E12A2"/>
    <w:rsid w:val="007E2C98"/>
    <w:rsid w:val="008256CB"/>
    <w:rsid w:val="008443A5"/>
    <w:rsid w:val="00856E42"/>
    <w:rsid w:val="00882FEB"/>
    <w:rsid w:val="0088435B"/>
    <w:rsid w:val="00886D2E"/>
    <w:rsid w:val="008925DF"/>
    <w:rsid w:val="008B3FCC"/>
    <w:rsid w:val="00903E23"/>
    <w:rsid w:val="0091082D"/>
    <w:rsid w:val="00920F82"/>
    <w:rsid w:val="009234E1"/>
    <w:rsid w:val="00930E34"/>
    <w:rsid w:val="0094267B"/>
    <w:rsid w:val="009500A7"/>
    <w:rsid w:val="00951E51"/>
    <w:rsid w:val="00992123"/>
    <w:rsid w:val="009B642A"/>
    <w:rsid w:val="009C3ABC"/>
    <w:rsid w:val="009C7BFF"/>
    <w:rsid w:val="009E0BDB"/>
    <w:rsid w:val="009E5E41"/>
    <w:rsid w:val="009E600C"/>
    <w:rsid w:val="009F4E2F"/>
    <w:rsid w:val="00A03A86"/>
    <w:rsid w:val="00A115A8"/>
    <w:rsid w:val="00A23357"/>
    <w:rsid w:val="00A27586"/>
    <w:rsid w:val="00A5014A"/>
    <w:rsid w:val="00A6696D"/>
    <w:rsid w:val="00A71B35"/>
    <w:rsid w:val="00A80B67"/>
    <w:rsid w:val="00AC2A38"/>
    <w:rsid w:val="00AE275D"/>
    <w:rsid w:val="00B00533"/>
    <w:rsid w:val="00B33B25"/>
    <w:rsid w:val="00B45943"/>
    <w:rsid w:val="00B56EB3"/>
    <w:rsid w:val="00B6263F"/>
    <w:rsid w:val="00B70E33"/>
    <w:rsid w:val="00B94B3E"/>
    <w:rsid w:val="00BA3B87"/>
    <w:rsid w:val="00BA5178"/>
    <w:rsid w:val="00BB296B"/>
    <w:rsid w:val="00BE2E62"/>
    <w:rsid w:val="00C05062"/>
    <w:rsid w:val="00C15680"/>
    <w:rsid w:val="00C22498"/>
    <w:rsid w:val="00C3269A"/>
    <w:rsid w:val="00C362EF"/>
    <w:rsid w:val="00C5051B"/>
    <w:rsid w:val="00C57912"/>
    <w:rsid w:val="00C87D23"/>
    <w:rsid w:val="00C9648E"/>
    <w:rsid w:val="00CB345F"/>
    <w:rsid w:val="00CB5C13"/>
    <w:rsid w:val="00CC3D92"/>
    <w:rsid w:val="00CC5F43"/>
    <w:rsid w:val="00CD5B92"/>
    <w:rsid w:val="00CE0B17"/>
    <w:rsid w:val="00CF52DB"/>
    <w:rsid w:val="00D00D3E"/>
    <w:rsid w:val="00D0273C"/>
    <w:rsid w:val="00D03779"/>
    <w:rsid w:val="00D10DE5"/>
    <w:rsid w:val="00D2443A"/>
    <w:rsid w:val="00D2562E"/>
    <w:rsid w:val="00D370E3"/>
    <w:rsid w:val="00D44730"/>
    <w:rsid w:val="00D47E01"/>
    <w:rsid w:val="00D50D5C"/>
    <w:rsid w:val="00D546C6"/>
    <w:rsid w:val="00D66869"/>
    <w:rsid w:val="00D6721A"/>
    <w:rsid w:val="00D80560"/>
    <w:rsid w:val="00D8159A"/>
    <w:rsid w:val="00D83C3A"/>
    <w:rsid w:val="00D966D2"/>
    <w:rsid w:val="00DB6D4A"/>
    <w:rsid w:val="00DF3FA1"/>
    <w:rsid w:val="00DF7EE1"/>
    <w:rsid w:val="00E07BE5"/>
    <w:rsid w:val="00E255CF"/>
    <w:rsid w:val="00E35AE0"/>
    <w:rsid w:val="00E500B6"/>
    <w:rsid w:val="00E53833"/>
    <w:rsid w:val="00E6173B"/>
    <w:rsid w:val="00E61926"/>
    <w:rsid w:val="00E65C21"/>
    <w:rsid w:val="00E67E6D"/>
    <w:rsid w:val="00E73318"/>
    <w:rsid w:val="00E74990"/>
    <w:rsid w:val="00E84CD5"/>
    <w:rsid w:val="00E92BF0"/>
    <w:rsid w:val="00EB68E8"/>
    <w:rsid w:val="00EF5145"/>
    <w:rsid w:val="00F31A8D"/>
    <w:rsid w:val="00F3503A"/>
    <w:rsid w:val="00F36A85"/>
    <w:rsid w:val="00F6448F"/>
    <w:rsid w:val="00F7177E"/>
    <w:rsid w:val="00F746F8"/>
    <w:rsid w:val="00F75E69"/>
    <w:rsid w:val="00F777FF"/>
    <w:rsid w:val="00F80D84"/>
    <w:rsid w:val="00FB339F"/>
    <w:rsid w:val="00FB3FC1"/>
    <w:rsid w:val="00FB587B"/>
    <w:rsid w:val="00FB6A05"/>
    <w:rsid w:val="00FC5783"/>
    <w:rsid w:val="00FD3BDA"/>
    <w:rsid w:val="00FE03ED"/>
  </w:rsids>
  <m:mathPr>
    <m:mathFont m:val="Cambria Math"/>
    <m:brkBin m:val="before"/>
    <m:brkBinSub m:val="--"/>
    <m:smallFrac m:val="0"/>
    <m:dispDef/>
    <m:lMargin m:val="0"/>
    <m:rMargin m:val="0"/>
    <m:defJc m:val="centerGroup"/>
    <m:wrapIndent m:val="1440"/>
    <m:intLim m:val="subSup"/>
    <m:naryLim m:val="undOvr"/>
  </m:mathPr>
  <w:themeFontLang w:val="en-AU"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152687"/>
  <w15:chartTrackingRefBased/>
  <w15:docId w15:val="{7CFD4C42-EA58-42B4-97C6-090243D27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0C"/>
    <w:pPr>
      <w:spacing w:before="120" w:after="120" w:line="240" w:lineRule="auto"/>
      <w:jc w:val="both"/>
    </w:pPr>
    <w:rPr>
      <w:sz w:val="20"/>
    </w:rPr>
  </w:style>
  <w:style w:type="paragraph" w:styleId="Heading1">
    <w:name w:val="heading 1"/>
    <w:basedOn w:val="Normal"/>
    <w:next w:val="Normal"/>
    <w:link w:val="Heading1Char"/>
    <w:uiPriority w:val="9"/>
    <w:qFormat/>
    <w:rsid w:val="00CB5C13"/>
    <w:pPr>
      <w:keepNext/>
      <w:keepLines/>
      <w:spacing w:before="0" w:after="480"/>
      <w:outlineLvl w:val="0"/>
    </w:pPr>
    <w:rPr>
      <w:rFonts w:asciiTheme="majorHAnsi" w:eastAsiaTheme="majorEastAsia" w:hAnsiTheme="majorHAnsi" w:cstheme="majorBidi"/>
      <w:b/>
      <w:bCs/>
      <w:caps/>
      <w:color w:val="44546A" w:themeColor="text2"/>
      <w:sz w:val="34"/>
      <w:szCs w:val="34"/>
    </w:rPr>
  </w:style>
  <w:style w:type="paragraph" w:styleId="Heading2">
    <w:name w:val="heading 2"/>
    <w:basedOn w:val="Normal"/>
    <w:next w:val="Normal"/>
    <w:link w:val="Heading2Char"/>
    <w:uiPriority w:val="9"/>
    <w:unhideWhenUsed/>
    <w:qFormat/>
    <w:rsid w:val="00364AA6"/>
    <w:pPr>
      <w:keepNext/>
      <w:keepLines/>
      <w:spacing w:before="160"/>
      <w:outlineLvl w:val="1"/>
    </w:pPr>
    <w:rPr>
      <w:rFonts w:asciiTheme="majorHAnsi" w:eastAsiaTheme="majorEastAsia" w:hAnsiTheme="majorHAnsi" w:cstheme="majorBidi"/>
      <w:color w:val="4472C4" w:themeColor="accent1"/>
      <w:sz w:val="32"/>
      <w:szCs w:val="32"/>
    </w:rPr>
  </w:style>
  <w:style w:type="paragraph" w:styleId="Heading3">
    <w:name w:val="heading 3"/>
    <w:basedOn w:val="Normal"/>
    <w:next w:val="Normal"/>
    <w:link w:val="Heading3Char"/>
    <w:uiPriority w:val="9"/>
    <w:unhideWhenUsed/>
    <w:qFormat/>
    <w:rsid w:val="00D50D5C"/>
    <w:pPr>
      <w:keepNext/>
      <w:keepLines/>
      <w:outlineLvl w:val="2"/>
    </w:pPr>
    <w:rPr>
      <w:rFonts w:asciiTheme="majorHAnsi" w:eastAsiaTheme="majorEastAsia" w:hAnsiTheme="majorHAnsi" w:cstheme="majorBidi"/>
      <w:noProof/>
      <w:color w:val="1F3763" w:themeColor="accent1" w:themeShade="7F"/>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lagenKopie">
    <w:name w:val="Beilagen/Kopie"/>
    <w:basedOn w:val="Normal"/>
    <w:rsid w:val="008256CB"/>
    <w:pPr>
      <w:spacing w:after="100" w:line="200" w:lineRule="atLeast"/>
    </w:pPr>
    <w:rPr>
      <w:rFonts w:ascii="Arial" w:hAnsi="Arial"/>
      <w:lang w:val="de-CH"/>
    </w:rPr>
  </w:style>
  <w:style w:type="paragraph" w:styleId="Header">
    <w:name w:val="header"/>
    <w:basedOn w:val="Normal"/>
    <w:link w:val="HeaderChar"/>
    <w:uiPriority w:val="99"/>
    <w:unhideWhenUsed/>
    <w:rsid w:val="00886D2E"/>
    <w:pPr>
      <w:tabs>
        <w:tab w:val="center" w:pos="4680"/>
        <w:tab w:val="right" w:pos="9360"/>
      </w:tabs>
      <w:spacing w:before="0" w:after="0"/>
    </w:pPr>
  </w:style>
  <w:style w:type="character" w:customStyle="1" w:styleId="HeaderChar">
    <w:name w:val="Header Char"/>
    <w:basedOn w:val="DefaultParagraphFont"/>
    <w:link w:val="Header"/>
    <w:uiPriority w:val="99"/>
    <w:rsid w:val="00886D2E"/>
    <w:rPr>
      <w:sz w:val="24"/>
    </w:rPr>
  </w:style>
  <w:style w:type="paragraph" w:styleId="Footer">
    <w:name w:val="footer"/>
    <w:basedOn w:val="Normal"/>
    <w:link w:val="FooterChar"/>
    <w:uiPriority w:val="99"/>
    <w:unhideWhenUsed/>
    <w:rsid w:val="00886D2E"/>
    <w:pPr>
      <w:tabs>
        <w:tab w:val="center" w:pos="4680"/>
        <w:tab w:val="right" w:pos="9360"/>
      </w:tabs>
      <w:spacing w:before="0" w:after="0"/>
    </w:pPr>
  </w:style>
  <w:style w:type="character" w:customStyle="1" w:styleId="FooterChar">
    <w:name w:val="Footer Char"/>
    <w:basedOn w:val="DefaultParagraphFont"/>
    <w:link w:val="Footer"/>
    <w:uiPriority w:val="99"/>
    <w:rsid w:val="00886D2E"/>
    <w:rPr>
      <w:sz w:val="24"/>
    </w:rPr>
  </w:style>
  <w:style w:type="paragraph" w:styleId="Title">
    <w:name w:val="Title"/>
    <w:basedOn w:val="Normal"/>
    <w:next w:val="Normal"/>
    <w:link w:val="TitleChar"/>
    <w:uiPriority w:val="10"/>
    <w:qFormat/>
    <w:rsid w:val="00E35AE0"/>
    <w:pPr>
      <w:spacing w:before="720" w:after="200"/>
    </w:pPr>
    <w:rPr>
      <w:rFonts w:eastAsiaTheme="minorEastAsia"/>
      <w:caps/>
      <w:color w:val="4472C4" w:themeColor="accent1"/>
      <w:spacing w:val="10"/>
      <w:kern w:val="28"/>
      <w:sz w:val="52"/>
      <w:szCs w:val="52"/>
      <w:lang w:val="en-AU"/>
    </w:rPr>
  </w:style>
  <w:style w:type="character" w:customStyle="1" w:styleId="TitleChar">
    <w:name w:val="Title Char"/>
    <w:basedOn w:val="DefaultParagraphFont"/>
    <w:link w:val="Title"/>
    <w:uiPriority w:val="10"/>
    <w:rsid w:val="00E35AE0"/>
    <w:rPr>
      <w:rFonts w:eastAsiaTheme="minorEastAsia"/>
      <w:caps/>
      <w:color w:val="4472C4" w:themeColor="accent1"/>
      <w:spacing w:val="10"/>
      <w:kern w:val="28"/>
      <w:sz w:val="52"/>
      <w:szCs w:val="52"/>
      <w:lang w:val="en-AU"/>
    </w:rPr>
  </w:style>
  <w:style w:type="table" w:styleId="TableGrid">
    <w:name w:val="Table Grid"/>
    <w:basedOn w:val="TableNormal"/>
    <w:uiPriority w:val="39"/>
    <w:rsid w:val="00AC2A38"/>
    <w:pPr>
      <w:spacing w:before="200" w:after="200" w:line="276" w:lineRule="auto"/>
    </w:pPr>
    <w:rPr>
      <w:rFonts w:eastAsiaTheme="minorEastAsia"/>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00533"/>
    <w:rPr>
      <w:b/>
      <w:bCs/>
    </w:rPr>
  </w:style>
  <w:style w:type="character" w:customStyle="1" w:styleId="Heading1Char">
    <w:name w:val="Heading 1 Char"/>
    <w:basedOn w:val="DefaultParagraphFont"/>
    <w:link w:val="Heading1"/>
    <w:uiPriority w:val="9"/>
    <w:rsid w:val="00CB5C13"/>
    <w:rPr>
      <w:rFonts w:asciiTheme="majorHAnsi" w:eastAsiaTheme="majorEastAsia" w:hAnsiTheme="majorHAnsi" w:cstheme="majorBidi"/>
      <w:b/>
      <w:bCs/>
      <w:caps/>
      <w:color w:val="44546A" w:themeColor="text2"/>
      <w:sz w:val="34"/>
      <w:szCs w:val="34"/>
    </w:rPr>
  </w:style>
  <w:style w:type="character" w:customStyle="1" w:styleId="Heading2Char">
    <w:name w:val="Heading 2 Char"/>
    <w:basedOn w:val="DefaultParagraphFont"/>
    <w:link w:val="Heading2"/>
    <w:uiPriority w:val="9"/>
    <w:rsid w:val="00364AA6"/>
    <w:rPr>
      <w:rFonts w:asciiTheme="majorHAnsi" w:eastAsiaTheme="majorEastAsia" w:hAnsiTheme="majorHAnsi" w:cstheme="majorBidi"/>
      <w:color w:val="4472C4" w:themeColor="accent1"/>
      <w:sz w:val="32"/>
      <w:szCs w:val="32"/>
    </w:rPr>
  </w:style>
  <w:style w:type="character" w:customStyle="1" w:styleId="Heading3Char">
    <w:name w:val="Heading 3 Char"/>
    <w:basedOn w:val="DefaultParagraphFont"/>
    <w:link w:val="Heading3"/>
    <w:uiPriority w:val="9"/>
    <w:rsid w:val="00D50D5C"/>
    <w:rPr>
      <w:rFonts w:asciiTheme="majorHAnsi" w:eastAsiaTheme="majorEastAsia" w:hAnsiTheme="majorHAnsi" w:cstheme="majorBidi"/>
      <w:noProof/>
      <w:color w:val="1F3763" w:themeColor="accent1" w:themeShade="7F"/>
      <w:sz w:val="24"/>
      <w:szCs w:val="24"/>
      <w:u w:val="single"/>
    </w:rPr>
  </w:style>
  <w:style w:type="paragraph" w:styleId="TOCHeading">
    <w:name w:val="TOC Heading"/>
    <w:basedOn w:val="Heading1"/>
    <w:next w:val="Normal"/>
    <w:uiPriority w:val="39"/>
    <w:unhideWhenUsed/>
    <w:qFormat/>
    <w:rsid w:val="00D50D5C"/>
    <w:pPr>
      <w:spacing w:before="240" w:after="0" w:line="259" w:lineRule="auto"/>
      <w:outlineLvl w:val="9"/>
    </w:pPr>
    <w:rPr>
      <w:b w:val="0"/>
      <w:bCs w:val="0"/>
      <w:caps w:val="0"/>
      <w:sz w:val="32"/>
      <w:szCs w:val="32"/>
    </w:rPr>
  </w:style>
  <w:style w:type="paragraph" w:styleId="TOC1">
    <w:name w:val="toc 1"/>
    <w:basedOn w:val="Normal"/>
    <w:next w:val="Normal"/>
    <w:autoRedefine/>
    <w:uiPriority w:val="39"/>
    <w:unhideWhenUsed/>
    <w:rsid w:val="00D50D5C"/>
    <w:pPr>
      <w:spacing w:after="100"/>
    </w:pPr>
  </w:style>
  <w:style w:type="paragraph" w:styleId="TOC2">
    <w:name w:val="toc 2"/>
    <w:basedOn w:val="Normal"/>
    <w:next w:val="Normal"/>
    <w:autoRedefine/>
    <w:uiPriority w:val="39"/>
    <w:unhideWhenUsed/>
    <w:rsid w:val="00D50D5C"/>
    <w:pPr>
      <w:spacing w:after="100"/>
      <w:ind w:left="240"/>
    </w:pPr>
  </w:style>
  <w:style w:type="paragraph" w:styleId="TOC3">
    <w:name w:val="toc 3"/>
    <w:basedOn w:val="Normal"/>
    <w:next w:val="Normal"/>
    <w:autoRedefine/>
    <w:uiPriority w:val="39"/>
    <w:unhideWhenUsed/>
    <w:rsid w:val="00D50D5C"/>
    <w:pPr>
      <w:spacing w:after="100"/>
      <w:ind w:left="480"/>
    </w:pPr>
  </w:style>
  <w:style w:type="character" w:styleId="Hyperlink">
    <w:name w:val="Hyperlink"/>
    <w:basedOn w:val="DefaultParagraphFont"/>
    <w:uiPriority w:val="99"/>
    <w:unhideWhenUsed/>
    <w:rsid w:val="00D50D5C"/>
    <w:rPr>
      <w:color w:val="0563C1" w:themeColor="hyperlink"/>
      <w:u w:val="single"/>
    </w:rPr>
  </w:style>
  <w:style w:type="table" w:customStyle="1" w:styleId="Fazmantable">
    <w:name w:val="Fazman table"/>
    <w:basedOn w:val="TableGridLight"/>
    <w:uiPriority w:val="99"/>
    <w:rsid w:val="00276A67"/>
    <w:rPr>
      <w:color w:val="000000" w:themeColor="text1"/>
      <w:sz w:val="20"/>
      <w:szCs w:val="20"/>
      <w:lang w:val="en-AU" w:eastAsia="en-GB"/>
    </w:rPr>
    <w:tblPr>
      <w:tblStyleRowBandSize w:val="1"/>
      <w:tblBorders>
        <w:top w:val="single" w:sz="4" w:space="0" w:color="B4C6E7" w:themeColor="accent2" w:themeTint="66"/>
        <w:left w:val="single" w:sz="4" w:space="0" w:color="B4C6E7" w:themeColor="accent2" w:themeTint="66"/>
        <w:bottom w:val="single" w:sz="4" w:space="0" w:color="B4C6E7" w:themeColor="accent2" w:themeTint="66"/>
        <w:right w:val="single" w:sz="4" w:space="0" w:color="B4C6E7" w:themeColor="accent2" w:themeTint="66"/>
        <w:insideH w:val="single" w:sz="4" w:space="0" w:color="B4C6E7" w:themeColor="accent2" w:themeTint="66"/>
        <w:insideV w:val="single" w:sz="4" w:space="0" w:color="B4C6E7" w:themeColor="accent2" w:themeTint="66"/>
      </w:tblBorders>
    </w:tblPr>
    <w:tblStylePr w:type="firstRow">
      <w:pPr>
        <w:jc w:val="center"/>
      </w:pPr>
      <w:rPr>
        <w:rFonts w:asciiTheme="minorHAnsi" w:hAnsiTheme="minorHAnsi"/>
        <w:b w:val="0"/>
        <w:bCs/>
        <w:color w:val="FFFFFF" w:themeColor="background1"/>
        <w:sz w:val="20"/>
      </w:rPr>
      <w:tblPr/>
      <w:tcPr>
        <w:tcBorders>
          <w:bottom w:val="single" w:sz="12" w:space="0" w:color="8EAADB" w:themeColor="accent1" w:themeTint="99"/>
        </w:tcBorders>
        <w:shd w:val="clear" w:color="auto" w:fill="44546A" w:themeFill="text2"/>
        <w:vAlign w:val="center"/>
      </w:tcPr>
    </w:tblStylePr>
    <w:tblStylePr w:type="lastRow">
      <w:rPr>
        <w:b/>
        <w:bCs/>
        <w:color w:val="000000" w:themeColor="text1"/>
      </w:rPr>
      <w:tblPr/>
      <w:tcPr>
        <w:tcBorders>
          <w:top w:val="double" w:sz="2" w:space="0" w:color="8EAADB" w:themeColor="accent1" w:themeTint="99"/>
          <w:tl2br w:val="none" w:sz="0" w:space="0" w:color="auto"/>
          <w:tr2bl w:val="none" w:sz="0" w:space="0" w:color="auto"/>
        </w:tcBorders>
      </w:tcPr>
    </w:tblStylePr>
    <w:tblStylePr w:type="firstCol">
      <w:rPr>
        <w:b w:val="0"/>
        <w:bCs/>
      </w:r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FFFFFF" w:themeFill="background1"/>
      </w:tcPr>
    </w:tblStylePr>
    <w:tblStylePr w:type="band2Horz">
      <w:pPr>
        <w:jc w:val="left"/>
      </w:pPr>
      <w:rPr>
        <w:rFonts w:asciiTheme="minorHAnsi" w:hAnsiTheme="minorHAnsi"/>
        <w:b w:val="0"/>
        <w:color w:val="000000" w:themeColor="text1"/>
        <w:sz w:val="20"/>
      </w:rPr>
      <w:tblPr/>
      <w:tcPr>
        <w:shd w:val="clear" w:color="auto" w:fill="D5DCE4" w:themeFill="text2" w:themeFillTint="33"/>
      </w:tcPr>
    </w:tblStylePr>
  </w:style>
  <w:style w:type="table" w:styleId="GridTable4-Accent2">
    <w:name w:val="Grid Table 4 Accent 2"/>
    <w:basedOn w:val="TableNormal"/>
    <w:uiPriority w:val="49"/>
    <w:rsid w:val="00593301"/>
    <w:pPr>
      <w:spacing w:after="0" w:line="240" w:lineRule="auto"/>
    </w:pPr>
    <w:tblPr>
      <w:tblStyleRowBandSize w:val="1"/>
      <w:tblStyleColBandSize w:val="1"/>
      <w:tblBorders>
        <w:top w:val="single" w:sz="4" w:space="0" w:color="8EAADB" w:themeColor="accent2" w:themeTint="99"/>
        <w:left w:val="single" w:sz="4" w:space="0" w:color="8EAADB" w:themeColor="accent2" w:themeTint="99"/>
        <w:bottom w:val="single" w:sz="4" w:space="0" w:color="8EAADB" w:themeColor="accent2" w:themeTint="99"/>
        <w:right w:val="single" w:sz="4" w:space="0" w:color="8EAADB" w:themeColor="accent2" w:themeTint="99"/>
        <w:insideH w:val="single" w:sz="4" w:space="0" w:color="8EAADB" w:themeColor="accent2" w:themeTint="99"/>
        <w:insideV w:val="single" w:sz="4" w:space="0" w:color="8EAADB" w:themeColor="accent2" w:themeTint="99"/>
      </w:tblBorders>
    </w:tblPr>
    <w:tblStylePr w:type="firstRow">
      <w:rPr>
        <w:b/>
        <w:bCs/>
        <w:color w:val="FFFFFF" w:themeColor="background1"/>
      </w:rPr>
      <w:tblPr/>
      <w:tcPr>
        <w:tcBorders>
          <w:top w:val="single" w:sz="4" w:space="0" w:color="4472C4" w:themeColor="accent2"/>
          <w:left w:val="single" w:sz="4" w:space="0" w:color="4472C4" w:themeColor="accent2"/>
          <w:bottom w:val="single" w:sz="4" w:space="0" w:color="4472C4" w:themeColor="accent2"/>
          <w:right w:val="single" w:sz="4" w:space="0" w:color="4472C4" w:themeColor="accent2"/>
          <w:insideH w:val="nil"/>
          <w:insideV w:val="nil"/>
        </w:tcBorders>
        <w:shd w:val="clear" w:color="auto" w:fill="4472C4" w:themeFill="accent2"/>
      </w:tcPr>
    </w:tblStylePr>
    <w:tblStylePr w:type="lastRow">
      <w:rPr>
        <w:b/>
        <w:bCs/>
      </w:rPr>
      <w:tblPr/>
      <w:tcPr>
        <w:tcBorders>
          <w:top w:val="double" w:sz="4" w:space="0" w:color="4472C4" w:themeColor="accent2"/>
        </w:tcBorders>
      </w:tcPr>
    </w:tblStylePr>
    <w:tblStylePr w:type="firstCol">
      <w:rPr>
        <w:b/>
        <w:bCs/>
      </w:rPr>
    </w:tblStylePr>
    <w:tblStylePr w:type="lastCol">
      <w:rPr>
        <w:b/>
        <w:bCs/>
      </w:rPr>
    </w:tblStylePr>
    <w:tblStylePr w:type="band1Vert">
      <w:tblPr/>
      <w:tcPr>
        <w:shd w:val="clear" w:color="auto" w:fill="D9E2F3" w:themeFill="accent2" w:themeFillTint="33"/>
      </w:tcPr>
    </w:tblStylePr>
    <w:tblStylePr w:type="band1Horz">
      <w:tblPr/>
      <w:tcPr>
        <w:shd w:val="clear" w:color="auto" w:fill="D9E2F3" w:themeFill="accent2" w:themeFillTint="33"/>
      </w:tcPr>
    </w:tblStylePr>
  </w:style>
  <w:style w:type="table" w:styleId="TableGrid3">
    <w:name w:val="Table Grid 3"/>
    <w:basedOn w:val="TableNormal"/>
    <w:uiPriority w:val="99"/>
    <w:semiHidden/>
    <w:unhideWhenUsed/>
    <w:rsid w:val="000D3844"/>
    <w:pPr>
      <w:spacing w:before="120" w:after="120" w:line="24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593301"/>
    <w:pPr>
      <w:spacing w:before="120" w:after="120" w:line="240"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59330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basedOn w:val="Normal"/>
    <w:link w:val="NoSpacingChar"/>
    <w:uiPriority w:val="1"/>
    <w:qFormat/>
    <w:rsid w:val="009E600C"/>
    <w:pPr>
      <w:spacing w:before="0" w:after="0"/>
      <w:jc w:val="left"/>
    </w:pPr>
    <w:rPr>
      <w:rFonts w:eastAsiaTheme="minorEastAsia"/>
      <w:szCs w:val="20"/>
      <w:lang w:val="en-AU"/>
    </w:rPr>
  </w:style>
  <w:style w:type="character" w:customStyle="1" w:styleId="NoSpacingChar">
    <w:name w:val="No Spacing Char"/>
    <w:basedOn w:val="DefaultParagraphFont"/>
    <w:link w:val="NoSpacing"/>
    <w:uiPriority w:val="1"/>
    <w:rsid w:val="009E600C"/>
    <w:rPr>
      <w:rFonts w:eastAsiaTheme="minorEastAsia"/>
      <w:sz w:val="20"/>
      <w:szCs w:val="20"/>
      <w:lang w:val="en-AU"/>
    </w:rPr>
  </w:style>
  <w:style w:type="paragraph" w:styleId="BodyText">
    <w:name w:val="Body Text"/>
    <w:basedOn w:val="Normal"/>
    <w:link w:val="BodyTextChar"/>
    <w:rsid w:val="00364AA6"/>
    <w:pPr>
      <w:spacing w:before="200" w:after="240" w:line="276" w:lineRule="auto"/>
    </w:pPr>
    <w:rPr>
      <w:rFonts w:eastAsia="Times New Roman"/>
      <w:spacing w:val="-5"/>
      <w:szCs w:val="20"/>
    </w:rPr>
  </w:style>
  <w:style w:type="character" w:customStyle="1" w:styleId="BodyTextChar">
    <w:name w:val="Body Text Char"/>
    <w:basedOn w:val="DefaultParagraphFont"/>
    <w:link w:val="BodyText"/>
    <w:rsid w:val="00364AA6"/>
    <w:rPr>
      <w:rFonts w:eastAsia="Times New Roman"/>
      <w:spacing w:val="-5"/>
      <w:sz w:val="20"/>
      <w:szCs w:val="20"/>
    </w:rPr>
  </w:style>
  <w:style w:type="paragraph" w:styleId="ListParagraph">
    <w:name w:val="List Paragraph"/>
    <w:aliases w:val="List Paragraph1,List Paragraph11"/>
    <w:basedOn w:val="Normal"/>
    <w:link w:val="ListParagraphChar"/>
    <w:uiPriority w:val="1"/>
    <w:qFormat/>
    <w:rsid w:val="00364AA6"/>
    <w:pPr>
      <w:spacing w:before="200" w:after="200" w:line="276" w:lineRule="auto"/>
      <w:ind w:left="720"/>
      <w:contextualSpacing/>
      <w:jc w:val="left"/>
    </w:pPr>
    <w:rPr>
      <w:rFonts w:eastAsiaTheme="minorEastAsia"/>
      <w:szCs w:val="20"/>
      <w:lang w:val="en-AU"/>
    </w:rPr>
  </w:style>
  <w:style w:type="character" w:customStyle="1" w:styleId="ListParagraphChar">
    <w:name w:val="List Paragraph Char"/>
    <w:aliases w:val="List Paragraph1 Char,List Paragraph11 Char"/>
    <w:link w:val="ListParagraph"/>
    <w:uiPriority w:val="1"/>
    <w:rsid w:val="00364AA6"/>
    <w:rPr>
      <w:rFonts w:eastAsiaTheme="minorEastAsia"/>
      <w:sz w:val="20"/>
      <w:szCs w:val="20"/>
      <w:lang w:val="en-AU"/>
    </w:rPr>
  </w:style>
  <w:style w:type="character" w:styleId="UnresolvedMention">
    <w:name w:val="Unresolved Mention"/>
    <w:basedOn w:val="DefaultParagraphFont"/>
    <w:uiPriority w:val="99"/>
    <w:semiHidden/>
    <w:unhideWhenUsed/>
    <w:rsid w:val="00992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ukukiunjuri@gmail.com"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an\Desktop\Fazzman%20order-1.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02T06:15:42.040"/>
    </inkml:context>
    <inkml:brush xml:id="br0">
      <inkml:brushProperty name="width" value="0.035" units="cm"/>
      <inkml:brushProperty name="height" value="0.035" units="cm"/>
    </inkml:brush>
  </inkml:definitions>
  <inkml:trace contextRef="#ctx0" brushRef="#br0">1 0 24575,'0'0'-8191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02T06:15:28.913"/>
    </inkml:context>
    <inkml:brush xml:id="br0">
      <inkml:brushProperty name="width" value="0.035" units="cm"/>
      <inkml:brushProperty name="height" value="0.035" units="cm"/>
    </inkml:brush>
  </inkml:definitions>
  <inkml:trace contextRef="#ctx0" brushRef="#br0">180 800 24575,'0'-3'0,"1"-1"0,0 0 0,-1 1 0,2-1 0,-1 1 0,0-1 0,0 1 0,1-1 0,0 1 0,0 0 0,0 0 0,0 0 0,3-4 0,39-37 0,-26 27 0,78-70 0,-62 59 0,-2-2 0,54-62 0,-31 23 0,-31 41 0,0-1 0,-2-2 0,-2 0 0,21-40 0,-38 65 0,-1 0 0,1-1 0,-1 1 0,-1-1 0,1 1 0,-1-1 0,0 1 0,0-1 0,-1 0 0,0 0 0,0 1 0,-1-1 0,0 0 0,-1-7 0,0 10 0,0 0 0,1 0 0,-1 0 0,-1 0 0,1 0 0,0 1 0,-1-1 0,0 1 0,0-1 0,0 1 0,0 0 0,-1 0 0,1 1 0,-1-1 0,1 1 0,-1-1 0,0 1 0,0 0 0,0 1 0,0-1 0,0 1 0,-5-1 0,-5-3 0,0 1 0,0 1 0,0 1 0,0 0 0,0 0 0,0 2 0,0 0 0,0 0 0,-1 1 0,1 1 0,0 1 0,0 0 0,1 0 0,-1 1 0,1 1 0,-1 1 0,1 0 0,1 0 0,-1 1 0,1 1 0,-20 16 0,17-11 0,2 0 0,-1 0 0,2 2 0,-17 22 0,26-32 0,0-1 0,1 1 0,0-1 0,-1 1 0,1 0 0,1 0 0,-1 0 0,1 0 0,0 0 0,0 0 0,0 1 0,1-1 0,0 0 0,0 0 0,0 1 0,1-1 0,0 0 0,0 0 0,0 0 0,3 9 0,2-1 0,-1-1 0,1-1 0,1 1 0,0-1 0,0 0 0,2 0 0,-1-1 0,1-1 0,0 1 0,16 12 0,-16-16 0,1-1 0,-1 1 0,1-1 0,0-1 0,0 0 0,1 0 0,-1-1 0,1 0 0,-1-1 0,1 0 0,0-1 0,0 0 0,12-1 0,-8-1 0,1-1 0,0-1 0,-1-1 0,0 0 0,27-11 0,-25 8 0,0 2 0,1 0 0,20-4 0,-108 39 0,-36 3 0,47-17 0,-109 49 0,149-56 0,1 1 0,0 1 0,1 1 0,0 0 0,1 1 0,0 1 0,1 1 0,0 0 0,-20 28 0,21-22 0,-4 3 0,1 1 0,-19 39 0,35-62 0,0 0 0,0 1 0,0-1 0,1 0 0,-1 0 0,1 1 0,-1-1 0,1 0 0,0 1 0,0-1 0,0 0 0,0 1 0,0-1 0,1 0 0,-1 1 0,1-1 0,-1 0 0,1 0 0,0 1 0,0-1 0,0 0 0,0 0 0,0 0 0,1 0 0,-1 0 0,0 0 0,1-1 0,0 1 0,-1 0 0,4 1 0,5 5 0,0-2 0,1 1 0,-1-2 0,22 9 0,-10-4 0,23 9 0,0-2 0,1-1 0,1-3 0,59 9 0,-11-9 0,109-1 0,-155-10 0,38 1 0,109-10 0,-190 7 0,0-2 0,0 1 0,0-1 0,0 0 0,-1 0 0,1 0 0,-1-1 0,1 0 0,-1 0 0,0 0 0,0-1 0,0 0 0,0 0 0,-1 0 0,1 0 0,-1-1 0,0 1 0,-1-1 0,1 0 0,-1-1 0,0 1 0,0 0 0,2-8 0,4-12 0,0 0 0,-3-1 0,0 0 0,3-29 0,-6 34 0,8-62 0,-4 0 0,-6-138 0,23 463 0,4 97 0,-27-334 0,-1-1 0,0 1 0,0 0 0,-1 0 0,1-1 0,-1 1 0,0 0 0,0-1 0,-1 1 0,1-1 0,-1 1 0,0-1 0,0 0 0,-1 1 0,1-1 0,-1-1 0,0 1 0,0 0 0,0-1 0,0 1 0,-1-1 0,1 0 0,-1 0 0,0 0 0,0-1 0,0 1 0,0-1 0,-1 0 0,1 0 0,-1 0 0,1-1 0,-1 0 0,1 0 0,-1 0 0,0 0 0,1-1 0,-1 0 0,-9 0 0,-7-2 0,-1 0 0,1-2 0,0 0 0,0-2 0,0 0 0,1-1 0,-34-17 0,14 3 0,2-1 0,-67-51 0,73 46 0,2-1 0,1-1 0,1-1 0,1-2 0,2-1 0,1 0 0,2-2 0,1-1 0,2-1 0,1 0 0,3-1 0,0-1 0,3 0 0,1-1 0,-7-58 0,17 92 0,0 1 0,1-1 0,0 0 0,0 0 0,0 1 0,1-1 0,0 0 0,0 1 0,0-1 0,1 1 0,4-11 0,-5 14 0,0 0 0,1 1 0,-1-1 0,1 0 0,-1 1 0,1-1 0,-1 1 0,1-1 0,0 1 0,0 0 0,0 0 0,0 0 0,0 0 0,0 0 0,0 0 0,0 1 0,0-1 0,0 1 0,0-1 0,1 1 0,-1 0 0,0 0 0,0 0 0,0 0 0,1 0 0,-1 0 0,0 1 0,0-1 0,0 1 0,0-1 0,1 1 0,2 2 0,8 2 0,0 2 0,-1-1 0,0 1 0,-1 1 0,0 0 0,0 1 0,0 0 0,-1 0 0,0 1 0,-1 0 0,0 1 0,-1 0 0,0 1 0,-1 0 0,0 0 0,-1 0 0,-1 1 0,1 0 0,-2 0 0,6 23 0,-7 42 0,-3-66 0,-1-1 0,1 1 0,1-1 0,0 1 0,1 0 0,0-1 0,1 0 0,0 0 0,0 0 0,1 0 0,1 0 0,0-1 0,1 1 0,6 9 0,-4-11 0,1 1 0,0-2 0,0 1 0,1-1 0,0-1 0,0 0 0,1 0 0,0-1 0,0-1 0,1 1 0,-1-2 0,1 0 0,0 0 0,0-1 0,0 0 0,1-1 0,-1-1 0,1 0 0,-1-1 0,1 0 0,-1 0 0,15-4 0,-1 0 0,1-1 0,-1-1 0,1-2 0,-2 0 0,1-2 0,-2-1 0,1 0 0,-1-2 0,26-19 0,5-11 0,64-65 0,-4 3 0,-115 105 0,0 0 0,0 0 0,0-1 0,1 1 0,-1 0 0,0 0 0,0-1 0,1 1 0,-1 0 0,0 0 0,0 0 0,1-1 0,-1 1 0,0 0 0,1 0 0,-1 0 0,0 0 0,0 0 0,1 0 0,-1 0 0,0 0 0,1 0 0,-1 0 0,0 0 0,1 0 0,-1 0 0,0 0 0,1 0 0,-1 0 0,0 0 0,0 0 0,1 0 0,-1 0 0,0 0 0,1 0 0,-1 1 0,0-1 0,0 0 0,1 0 0,-1 0 0,0 1 0,0-1 0,1 0 0,-1 0 0,0 0 0,0 1 0,6 20 0,-6-19 0,0 1 0,0-1 0,1 0 0,-1 1 0,1-1 0,0 0 0,-1 1 0,1-1 0,0 0 0,0 0 0,1 0 0,-1 1 0,0-2 0,1 1 0,-1 0 0,3 2 0,7 0 0,1-1 0,-1 0 0,1 0 0,0-2 0,0 1 0,0-1 0,0-1 0,0 0 0,17-3 0,-11 2 0,73-4 0,0-4 0,-1-4 0,0-4 0,-1-4 0,-2-3 0,92-40 0,-164 58 0,32-12 0,-46 18 0,-1 0 0,1 0 0,0 0 0,-1 0 0,1 0 0,0 0 0,0 0 0,-1 0 0,1 0 0,0 0 0,-1 1 0,1-1 0,0 0 0,-1 0 0,1 1 0,-1-1 0,1 0 0,0 1 0,-1-1 0,1 1 0,-1-1 0,1 1 0,0 0 0,-1 1 0,1-1 0,-1 0 0,1 0 0,-1 1 0,0-1 0,0 0 0,1 1 0,-1-1 0,0 0 0,0 0 0,0 1 0,-1-1 0,1 0 0,0 1 0,-1 1 0,-3 11 0,-1 0 0,0-1 0,-1 1 0,-1-1 0,-12 18 0,-7 16 0,14-25 0,6-10 0,-1 1 0,1 0 0,1 0 0,-4 15 0,8-25 0,0 0 0,1 0 0,-1 0 0,1 0 0,0 0 0,0 0 0,0 0 0,0 0 0,1 0 0,-1 0 0,1 0 0,0-1 0,-1 1 0,1 0 0,0 0 0,1 0 0,-1-1 0,1 1 0,-1-1 0,1 1 0,0-1 0,-1 1 0,1-1 0,5 4 0,4 1 0,0-1 0,1 0 0,0-1 0,0 0 0,0-1 0,0 0 0,1-1 0,0-1 0,-1 0 0,26 1 0,-7 1 0,634 107-345,-7 31-162,-399-85 438,-185-42 69,-42-10 0,0 2 0,0 1 0,59 24 0,-79-23 0,-17-3 0,-5-4 0,0 0 0,1 0 0,-1-2 0,0 1 0,0-1 0,0 0 0,-12-3 0,-75-14 0,82 13 91,1 0 1,-1-2 0,1 1-1,1-2 1,-1 0 0,1-1 0,0 0-1,1-1 1,-16-14 0,22 18-88,-20-12-1369,1 5-5461</inkml:trace>
</inkml:ink>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4472C4"/>
      </a:accent1>
      <a:accent2>
        <a:srgbClr val="4472C4"/>
      </a:accent2>
      <a:accent3>
        <a:srgbClr val="4472C4"/>
      </a:accent3>
      <a:accent4>
        <a:srgbClr val="4472C4"/>
      </a:accent4>
      <a:accent5>
        <a:srgbClr val="5B9BD5"/>
      </a:accent5>
      <a:accent6>
        <a:srgbClr val="4472C4"/>
      </a:accent6>
      <a:hlink>
        <a:srgbClr val="0563C1"/>
      </a:hlink>
      <a:folHlink>
        <a:srgbClr val="4472C4"/>
      </a:folHlink>
    </a:clrScheme>
    <a:fontScheme name="Fazman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2DF84-750F-4021-AF2E-80992C871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Fazzman order-1</Template>
  <TotalTime>62</TotalTime>
  <Pages>9</Pages>
  <Words>3025</Words>
  <Characters>17249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contract LMS TRG</dc:title>
  <dc:creator>mian latif</dc:creator>
  <cp:lastModifiedBy>Frank Ngari</cp:lastModifiedBy>
  <cp:revision>61</cp:revision>
  <cp:lastPrinted>2025-05-06T05:02:00Z</cp:lastPrinted>
  <dcterms:created xsi:type="dcterms:W3CDTF">2024-01-03T15:36:00Z</dcterms:created>
  <dcterms:modified xsi:type="dcterms:W3CDTF">2025-05-06T05:03:00Z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7960fff740c3804c65a0732795aa69fd4678c6de6e871b6614b834116527dcdf</vt:lpwstr>
  </property>
</Properties>
</file>